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065419"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065419">
        <w:rPr>
          <w:rStyle w:val="af9"/>
          <w:rFonts w:ascii="Arial" w:eastAsia="宋体" w:hAnsi="Arial" w:cs="Arial"/>
        </w:rPr>
        <w:t>3GPP TSG-RAN WG4 Meeting #</w:t>
      </w:r>
      <w:r w:rsidR="00A463E2" w:rsidRPr="00065419">
        <w:rPr>
          <w:rStyle w:val="af9"/>
          <w:rFonts w:ascii="Arial" w:eastAsia="宋体" w:hAnsi="Arial" w:cs="Arial" w:hint="eastAsia"/>
        </w:rPr>
        <w:t>1</w:t>
      </w:r>
      <w:r w:rsidR="006973AE" w:rsidRPr="00065419">
        <w:rPr>
          <w:rStyle w:val="af9"/>
          <w:rFonts w:ascii="Arial" w:eastAsia="宋体" w:hAnsi="Arial" w:cs="Arial" w:hint="eastAsia"/>
        </w:rPr>
        <w:t>16-bis</w:t>
      </w:r>
      <w:r w:rsidRPr="00065419">
        <w:rPr>
          <w:rStyle w:val="af9"/>
          <w:rFonts w:ascii="Arial" w:eastAsia="宋体" w:hAnsi="Arial" w:cs="Arial" w:hint="eastAsia"/>
        </w:rPr>
        <w:tab/>
      </w:r>
      <w:r w:rsidR="00B05FF6" w:rsidRPr="00B05FF6">
        <w:rPr>
          <w:rStyle w:val="af9"/>
          <w:rFonts w:ascii="Arial" w:eastAsia="宋体" w:hAnsi="Arial" w:cs="Arial"/>
        </w:rPr>
        <w:t>R4-2513201</w:t>
      </w:r>
    </w:p>
    <w:p w:rsidR="006973AE" w:rsidRPr="00065419" w:rsidRDefault="006973AE" w:rsidP="006973AE">
      <w:pPr>
        <w:pStyle w:val="CRCoverPage"/>
        <w:outlineLvl w:val="0"/>
        <w:rPr>
          <w:rStyle w:val="af9"/>
          <w:bCs w:val="0"/>
          <w:lang w:eastAsia="zh-CN"/>
        </w:rPr>
      </w:pPr>
      <w:bookmarkStart w:id="0" w:name="Title"/>
      <w:bookmarkEnd w:id="0"/>
      <w:proofErr w:type="gramStart"/>
      <w:r w:rsidRPr="00065419">
        <w:rPr>
          <w:b/>
          <w:sz w:val="24"/>
          <w:lang w:eastAsia="zh-CN"/>
        </w:rPr>
        <w:t>Prague ,</w:t>
      </w:r>
      <w:proofErr w:type="gramEnd"/>
      <w:r w:rsidRPr="00065419">
        <w:rPr>
          <w:b/>
          <w:sz w:val="24"/>
          <w:lang w:eastAsia="zh-CN"/>
        </w:rPr>
        <w:t xml:space="preserve"> CZ, </w:t>
      </w:r>
      <w:r w:rsidRPr="00065419">
        <w:rPr>
          <w:rFonts w:hint="eastAsia"/>
          <w:b/>
          <w:sz w:val="24"/>
          <w:lang w:eastAsia="zh-CN"/>
        </w:rPr>
        <w:t>13</w:t>
      </w:r>
      <w:r w:rsidRPr="00065419">
        <w:rPr>
          <w:b/>
          <w:sz w:val="24"/>
          <w:vertAlign w:val="superscript"/>
          <w:lang w:eastAsia="zh-CN"/>
        </w:rPr>
        <w:t>th</w:t>
      </w:r>
      <w:r w:rsidRPr="00065419">
        <w:rPr>
          <w:b/>
          <w:sz w:val="24"/>
          <w:lang w:eastAsia="zh-CN"/>
        </w:rPr>
        <w:t xml:space="preserve"> – </w:t>
      </w:r>
      <w:r w:rsidRPr="00065419">
        <w:rPr>
          <w:rFonts w:hint="eastAsia"/>
          <w:b/>
          <w:sz w:val="24"/>
          <w:lang w:eastAsia="zh-CN"/>
        </w:rPr>
        <w:t>17</w:t>
      </w:r>
      <w:r w:rsidRPr="00065419">
        <w:rPr>
          <w:b/>
          <w:sz w:val="24"/>
          <w:vertAlign w:val="superscript"/>
          <w:lang w:eastAsia="zh-CN"/>
        </w:rPr>
        <w:t>th</w:t>
      </w:r>
      <w:r w:rsidRPr="00065419">
        <w:rPr>
          <w:b/>
          <w:sz w:val="24"/>
          <w:lang w:eastAsia="zh-CN"/>
        </w:rPr>
        <w:t xml:space="preserve"> </w:t>
      </w:r>
      <w:r w:rsidRPr="00065419">
        <w:rPr>
          <w:rFonts w:hint="eastAsia"/>
          <w:b/>
          <w:sz w:val="24"/>
          <w:lang w:eastAsia="zh-CN"/>
        </w:rPr>
        <w:t>Oct</w:t>
      </w:r>
      <w:r w:rsidRPr="00065419">
        <w:rPr>
          <w:b/>
          <w:sz w:val="24"/>
          <w:lang w:eastAsia="zh-CN"/>
        </w:rPr>
        <w:t>, 2025</w:t>
      </w:r>
    </w:p>
    <w:p w:rsidR="004E387A" w:rsidRPr="00065419" w:rsidRDefault="004E387A" w:rsidP="00606ED9">
      <w:pPr>
        <w:pStyle w:val="afb"/>
        <w:spacing w:before="120" w:afterLines="50" w:after="120"/>
        <w:ind w:left="2270" w:hangingChars="942" w:hanging="2270"/>
      </w:pPr>
    </w:p>
    <w:p w:rsidR="00A63EF1" w:rsidRPr="00065419" w:rsidRDefault="00A63EF1" w:rsidP="00A63EF1">
      <w:pPr>
        <w:pStyle w:val="afb"/>
        <w:spacing w:before="0" w:after="0" w:line="360" w:lineRule="auto"/>
        <w:rPr>
          <w:rFonts w:ascii="Arial" w:hAnsi="Arial" w:cs="Arial"/>
        </w:rPr>
      </w:pPr>
      <w:r w:rsidRPr="00065419">
        <w:rPr>
          <w:rFonts w:ascii="Arial" w:hAnsi="Arial" w:cs="Arial"/>
        </w:rPr>
        <w:t xml:space="preserve">Title: </w:t>
      </w:r>
      <w:r w:rsidRPr="00065419">
        <w:rPr>
          <w:rFonts w:ascii="Arial" w:hAnsi="Arial" w:cs="Arial"/>
          <w:b w:val="0"/>
        </w:rPr>
        <w:tab/>
      </w:r>
      <w:r w:rsidR="006973AE" w:rsidRPr="00065419">
        <w:rPr>
          <w:rFonts w:ascii="Arial" w:hAnsi="Arial" w:cs="Arial"/>
          <w:b w:val="0"/>
        </w:rPr>
        <w:t>Discussion on RRM requirements for (e</w:t>
      </w:r>
      <w:proofErr w:type="gramStart"/>
      <w:r w:rsidR="006973AE" w:rsidRPr="00065419">
        <w:rPr>
          <w:rFonts w:ascii="Arial" w:hAnsi="Arial" w:cs="Arial"/>
          <w:b w:val="0"/>
        </w:rPr>
        <w:t>)</w:t>
      </w:r>
      <w:proofErr w:type="spellStart"/>
      <w:r w:rsidR="006973AE" w:rsidRPr="00065419">
        <w:rPr>
          <w:rFonts w:ascii="Arial" w:hAnsi="Arial" w:cs="Arial"/>
          <w:b w:val="0"/>
        </w:rPr>
        <w:t>RedCap</w:t>
      </w:r>
      <w:proofErr w:type="spellEnd"/>
      <w:proofErr w:type="gramEnd"/>
      <w:r w:rsidR="006973AE" w:rsidRPr="00065419">
        <w:rPr>
          <w:rFonts w:ascii="Arial" w:hAnsi="Arial" w:cs="Arial"/>
          <w:b w:val="0"/>
        </w:rPr>
        <w:t xml:space="preserve"> UE enhancement</w:t>
      </w:r>
    </w:p>
    <w:p w:rsidR="00C34497" w:rsidRPr="00065419" w:rsidRDefault="00C34497" w:rsidP="00A63EF1">
      <w:pPr>
        <w:pStyle w:val="afb"/>
        <w:spacing w:before="0" w:after="0" w:line="360" w:lineRule="auto"/>
        <w:rPr>
          <w:rFonts w:ascii="Arial" w:hAnsi="Arial" w:cs="Arial"/>
        </w:rPr>
      </w:pPr>
      <w:r w:rsidRPr="00065419">
        <w:rPr>
          <w:rFonts w:ascii="Arial" w:hAnsi="Arial" w:cs="Arial"/>
        </w:rPr>
        <w:t xml:space="preserve">Source: </w:t>
      </w:r>
      <w:r w:rsidRPr="00065419">
        <w:rPr>
          <w:rFonts w:ascii="Arial" w:hAnsi="Arial" w:cs="Arial"/>
        </w:rPr>
        <w:tab/>
      </w:r>
      <w:r w:rsidRPr="00065419">
        <w:rPr>
          <w:rFonts w:ascii="Arial" w:hAnsi="Arial" w:cs="Arial" w:hint="eastAsia"/>
          <w:b w:val="0"/>
        </w:rPr>
        <w:t>CATT</w:t>
      </w:r>
    </w:p>
    <w:p w:rsidR="00C34497" w:rsidRPr="00065419" w:rsidRDefault="00C34497" w:rsidP="00A63EF1">
      <w:pPr>
        <w:pStyle w:val="afb"/>
        <w:spacing w:before="0" w:after="0" w:line="360" w:lineRule="auto"/>
        <w:rPr>
          <w:rFonts w:ascii="Arial" w:hAnsi="Arial" w:cs="Arial"/>
          <w:lang w:val="en-US"/>
        </w:rPr>
      </w:pPr>
      <w:r w:rsidRPr="00065419">
        <w:rPr>
          <w:rFonts w:ascii="Arial" w:hAnsi="Arial" w:cs="Arial"/>
        </w:rPr>
        <w:t>Agenda item:</w:t>
      </w:r>
      <w:r w:rsidRPr="00065419">
        <w:rPr>
          <w:rFonts w:ascii="Arial" w:hAnsi="Arial" w:cs="Arial"/>
          <w:b w:val="0"/>
        </w:rPr>
        <w:tab/>
      </w:r>
      <w:r w:rsidR="00CC33E7" w:rsidRPr="00CC33E7">
        <w:rPr>
          <w:rFonts w:ascii="Arial" w:hAnsi="Arial" w:cs="Arial"/>
          <w:b w:val="0"/>
        </w:rPr>
        <w:t>7.4.3.2</w:t>
      </w:r>
    </w:p>
    <w:p w:rsidR="00C34497" w:rsidRPr="00065419" w:rsidRDefault="00C34497" w:rsidP="00A63EF1">
      <w:pPr>
        <w:pStyle w:val="afb"/>
        <w:spacing w:before="0" w:after="0" w:line="360" w:lineRule="auto"/>
        <w:rPr>
          <w:rFonts w:ascii="Arial" w:hAnsi="Arial" w:cs="Arial"/>
          <w:b w:val="0"/>
        </w:rPr>
      </w:pPr>
      <w:r w:rsidRPr="00065419">
        <w:rPr>
          <w:rFonts w:ascii="Arial" w:hAnsi="Arial" w:cs="Arial"/>
        </w:rPr>
        <w:t>Document for:</w:t>
      </w:r>
      <w:r w:rsidRPr="00065419">
        <w:rPr>
          <w:rFonts w:ascii="Arial" w:hAnsi="Arial" w:cs="Arial"/>
          <w:b w:val="0"/>
        </w:rPr>
        <w:tab/>
      </w:r>
      <w:bookmarkStart w:id="1" w:name="DocumentFor"/>
      <w:bookmarkEnd w:id="1"/>
      <w:r w:rsidR="00141649" w:rsidRPr="00065419">
        <w:rPr>
          <w:rFonts w:ascii="Arial" w:hAnsi="Arial" w:cs="Arial" w:hint="eastAsia"/>
          <w:b w:val="0"/>
        </w:rPr>
        <w:t>Discussion</w:t>
      </w:r>
    </w:p>
    <w:p w:rsidR="004D369A" w:rsidRPr="00065419"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65419">
        <w:t>Introduction</w:t>
      </w:r>
    </w:p>
    <w:p w:rsidR="00114F8B" w:rsidRPr="00065419" w:rsidRDefault="00465CB2" w:rsidP="00053FD2">
      <w:pPr>
        <w:spacing w:beforeLines="50" w:before="120" w:after="120"/>
        <w:jc w:val="left"/>
        <w:rPr>
          <w:szCs w:val="21"/>
        </w:rPr>
      </w:pPr>
      <w:r w:rsidRPr="00065419">
        <w:rPr>
          <w:rFonts w:hint="eastAsia"/>
          <w:szCs w:val="21"/>
        </w:rPr>
        <w:t xml:space="preserve">A new RAN4 leading work item for </w:t>
      </w:r>
      <w:r w:rsidR="00D22F58" w:rsidRPr="00065419">
        <w:rPr>
          <w:rFonts w:hint="eastAsia"/>
          <w:szCs w:val="21"/>
        </w:rPr>
        <w:t>NR RRM Phase 6 was approved in RAN#109.</w:t>
      </w:r>
      <w:r w:rsidR="00735AA8" w:rsidRPr="00065419">
        <w:rPr>
          <w:rFonts w:hint="eastAsia"/>
          <w:szCs w:val="21"/>
        </w:rPr>
        <w:t xml:space="preserve"> </w:t>
      </w:r>
      <w:r w:rsidR="00D22F58" w:rsidRPr="00065419">
        <w:rPr>
          <w:rFonts w:hint="eastAsia"/>
          <w:szCs w:val="21"/>
        </w:rPr>
        <w:t xml:space="preserve">At the first stage, </w:t>
      </w:r>
      <w:r w:rsidR="00D22F58" w:rsidRPr="00065419">
        <w:rPr>
          <w:szCs w:val="21"/>
        </w:rPr>
        <w:t>(e</w:t>
      </w:r>
      <w:proofErr w:type="gramStart"/>
      <w:r w:rsidR="00D22F58" w:rsidRPr="00065419">
        <w:rPr>
          <w:szCs w:val="21"/>
        </w:rPr>
        <w:t>)</w:t>
      </w:r>
      <w:proofErr w:type="spellStart"/>
      <w:r w:rsidR="00D22F58" w:rsidRPr="00065419">
        <w:rPr>
          <w:szCs w:val="21"/>
        </w:rPr>
        <w:t>RedCap</w:t>
      </w:r>
      <w:proofErr w:type="spellEnd"/>
      <w:proofErr w:type="gramEnd"/>
      <w:r w:rsidR="00D22F58" w:rsidRPr="00065419">
        <w:rPr>
          <w:szCs w:val="21"/>
        </w:rPr>
        <w:t xml:space="preserve"> UE enhancement </w:t>
      </w:r>
      <w:r w:rsidR="00D22F58" w:rsidRPr="00065419">
        <w:rPr>
          <w:rFonts w:hint="eastAsia"/>
          <w:szCs w:val="21"/>
        </w:rPr>
        <w:t>including r</w:t>
      </w:r>
      <w:r w:rsidR="00D22F58" w:rsidRPr="00065419">
        <w:rPr>
          <w:szCs w:val="21"/>
        </w:rPr>
        <w:t>elaxed RLM/BFD RRM requirements</w:t>
      </w:r>
      <w:r w:rsidR="00D22F58" w:rsidRPr="00065419">
        <w:rPr>
          <w:rFonts w:hint="eastAsia"/>
          <w:szCs w:val="21"/>
        </w:rPr>
        <w:t xml:space="preserve"> and s</w:t>
      </w:r>
      <w:r w:rsidR="00D22F58" w:rsidRPr="00065419">
        <w:rPr>
          <w:szCs w:val="21"/>
        </w:rPr>
        <w:t xml:space="preserve">upport of less than 5 MHz channel bandwidth </w:t>
      </w:r>
      <w:r w:rsidR="00D22F58" w:rsidRPr="00065419">
        <w:rPr>
          <w:rFonts w:hint="eastAsia"/>
          <w:szCs w:val="21"/>
        </w:rPr>
        <w:t xml:space="preserve">will be discussed. </w:t>
      </w:r>
      <w:r w:rsidRPr="00065419">
        <w:rPr>
          <w:szCs w:val="21"/>
        </w:rPr>
        <w:t>T</w:t>
      </w:r>
      <w:r w:rsidRPr="00065419">
        <w:rPr>
          <w:rFonts w:hint="eastAsia"/>
          <w:szCs w:val="21"/>
        </w:rPr>
        <w:t xml:space="preserve">he objectives of </w:t>
      </w:r>
      <w:r w:rsidR="005D2A58" w:rsidRPr="00065419">
        <w:rPr>
          <w:szCs w:val="21"/>
        </w:rPr>
        <w:t xml:space="preserve">core part </w:t>
      </w:r>
      <w:r w:rsidR="00F73C9A" w:rsidRPr="00065419">
        <w:rPr>
          <w:rFonts w:hint="eastAsia"/>
          <w:szCs w:val="21"/>
        </w:rPr>
        <w:t xml:space="preserve">for </w:t>
      </w:r>
      <w:r w:rsidR="00D22F58" w:rsidRPr="00065419">
        <w:rPr>
          <w:rFonts w:hint="eastAsia"/>
          <w:szCs w:val="21"/>
        </w:rPr>
        <w:t xml:space="preserve">NR RRM Phase 6 </w:t>
      </w:r>
      <w:r w:rsidRPr="00065419">
        <w:rPr>
          <w:rFonts w:hint="eastAsia"/>
          <w:szCs w:val="21"/>
        </w:rPr>
        <w:t>are as following</w:t>
      </w:r>
      <w:r w:rsidR="00D22F58" w:rsidRPr="00065419">
        <w:rPr>
          <w:rFonts w:hint="eastAsia"/>
          <w:szCs w:val="21"/>
        </w:rPr>
        <w:t xml:space="preserve"> [1]</w:t>
      </w:r>
      <w:r w:rsidRPr="00065419">
        <w:rPr>
          <w:rFonts w:hint="eastAsia"/>
          <w:szCs w:val="21"/>
        </w:rPr>
        <w:t>:</w:t>
      </w:r>
    </w:p>
    <w:tbl>
      <w:tblPr>
        <w:tblStyle w:val="af8"/>
        <w:tblW w:w="0" w:type="auto"/>
        <w:tblLook w:val="04A0" w:firstRow="1" w:lastRow="0" w:firstColumn="1" w:lastColumn="0" w:noHBand="0" w:noVBand="1"/>
      </w:tblPr>
      <w:tblGrid>
        <w:gridCol w:w="9855"/>
      </w:tblGrid>
      <w:tr w:rsidR="006B1B82" w:rsidRPr="00065419" w:rsidTr="00CA1F21">
        <w:tc>
          <w:tcPr>
            <w:tcW w:w="9855" w:type="dxa"/>
          </w:tcPr>
          <w:p w:rsidR="00D22F58" w:rsidRPr="00065419" w:rsidRDefault="00D22F58" w:rsidP="00D22F58">
            <w:pPr>
              <w:pStyle w:val="afa"/>
              <w:widowControl/>
              <w:numPr>
                <w:ilvl w:val="0"/>
                <w:numId w:val="37"/>
              </w:numPr>
              <w:overflowPunct w:val="0"/>
              <w:autoSpaceDE w:val="0"/>
              <w:autoSpaceDN w:val="0"/>
              <w:adjustRightInd w:val="0"/>
              <w:spacing w:after="120" w:line="240" w:lineRule="auto"/>
              <w:ind w:firstLineChars="0"/>
              <w:textAlignment w:val="baseline"/>
              <w:rPr>
                <w:lang w:val="en-US"/>
              </w:rPr>
            </w:pPr>
            <w:r w:rsidRPr="00065419">
              <w:t>Specify the following requirements for (e)</w:t>
            </w:r>
            <w:proofErr w:type="spellStart"/>
            <w:r w:rsidRPr="00065419">
              <w:t>RedCap</w:t>
            </w:r>
            <w:proofErr w:type="spellEnd"/>
            <w:r w:rsidRPr="00065419">
              <w:t xml:space="preserve"> UEs</w:t>
            </w:r>
            <w:r w:rsidRPr="00065419">
              <w:rPr>
                <w:rFonts w:hint="eastAsia"/>
              </w:rPr>
              <w:t xml:space="preserve"> [RAN4]</w:t>
            </w:r>
          </w:p>
          <w:p w:rsidR="00D22F58" w:rsidRPr="00065419" w:rsidRDefault="00D22F58" w:rsidP="00D22F58">
            <w:pPr>
              <w:numPr>
                <w:ilvl w:val="1"/>
                <w:numId w:val="37"/>
              </w:numPr>
              <w:spacing w:before="0" w:after="120"/>
              <w:jc w:val="left"/>
              <w:rPr>
                <w:lang w:val="en-US"/>
              </w:rPr>
            </w:pPr>
            <w:r w:rsidRPr="00065419">
              <w:rPr>
                <w:lang w:val="en-US"/>
              </w:rPr>
              <w:t>Relaxed RLM/BFD RRM requirements</w:t>
            </w:r>
          </w:p>
          <w:p w:rsidR="00D22F58" w:rsidRPr="00065419" w:rsidRDefault="00D22F58" w:rsidP="00D22F58">
            <w:pPr>
              <w:numPr>
                <w:ilvl w:val="2"/>
                <w:numId w:val="37"/>
              </w:numPr>
              <w:spacing w:before="0" w:after="120"/>
              <w:jc w:val="left"/>
              <w:rPr>
                <w:lang w:val="en-US"/>
              </w:rPr>
            </w:pPr>
            <w:r w:rsidRPr="00065419">
              <w:rPr>
                <w:lang w:val="en-US"/>
              </w:rPr>
              <w:t>Use R17 RLM/BFD relaxation for legacy UE as</w:t>
            </w:r>
            <w:r w:rsidRPr="00065419">
              <w:rPr>
                <w:rFonts w:hint="eastAsia"/>
                <w:lang w:val="en-US"/>
              </w:rPr>
              <w:t xml:space="preserve"> a</w:t>
            </w:r>
            <w:r w:rsidRPr="00065419">
              <w:rPr>
                <w:lang w:val="en-US"/>
              </w:rPr>
              <w:t xml:space="preserve"> baseline</w:t>
            </w:r>
          </w:p>
          <w:p w:rsidR="00D22F58" w:rsidRPr="00065419" w:rsidRDefault="00D22F58" w:rsidP="00D22F58">
            <w:pPr>
              <w:numPr>
                <w:ilvl w:val="1"/>
                <w:numId w:val="37"/>
              </w:numPr>
              <w:spacing w:before="0" w:after="180"/>
              <w:jc w:val="left"/>
              <w:rPr>
                <w:lang w:val="en-US"/>
              </w:rPr>
            </w:pPr>
            <w:r w:rsidRPr="00065419">
              <w:rPr>
                <w:lang w:val="en-US"/>
              </w:rPr>
              <w:t>Support of less than 5 MHz channel bandwidth (15</w:t>
            </w:r>
            <w:r w:rsidRPr="00065419">
              <w:rPr>
                <w:rFonts w:hint="eastAsia"/>
                <w:lang w:val="en-US"/>
              </w:rPr>
              <w:t xml:space="preserve"> </w:t>
            </w:r>
            <w:r w:rsidRPr="00065419">
              <w:rPr>
                <w:lang w:val="en-US"/>
              </w:rPr>
              <w:t>PRB transmission bandwidth configuration and 12</w:t>
            </w:r>
            <w:r w:rsidRPr="00065419">
              <w:rPr>
                <w:rFonts w:hint="eastAsia"/>
                <w:lang w:val="en-US"/>
              </w:rPr>
              <w:t xml:space="preserve"> </w:t>
            </w:r>
            <w:r w:rsidRPr="00065419">
              <w:rPr>
                <w:lang w:val="en-US"/>
              </w:rPr>
              <w:t>PRB SSB)</w:t>
            </w:r>
          </w:p>
          <w:p w:rsidR="00D22F58" w:rsidRPr="00065419" w:rsidRDefault="00D22F58" w:rsidP="00D22F58">
            <w:pPr>
              <w:numPr>
                <w:ilvl w:val="2"/>
                <w:numId w:val="37"/>
              </w:numPr>
              <w:spacing w:before="0" w:after="120"/>
              <w:jc w:val="left"/>
              <w:rPr>
                <w:lang w:val="en-US"/>
              </w:rPr>
            </w:pPr>
            <w:r w:rsidRPr="00065419">
              <w:rPr>
                <w:lang w:val="en-US"/>
              </w:rPr>
              <w:t>RF requirements, considering example bands: n100, n106, n26, n28 and n85</w:t>
            </w:r>
          </w:p>
          <w:p w:rsidR="00D22F58" w:rsidRPr="00065419" w:rsidRDefault="00D22F58" w:rsidP="00D22F58">
            <w:pPr>
              <w:numPr>
                <w:ilvl w:val="2"/>
                <w:numId w:val="37"/>
              </w:numPr>
              <w:spacing w:before="0" w:after="180"/>
              <w:jc w:val="left"/>
              <w:rPr>
                <w:lang w:val="en-US"/>
              </w:rPr>
            </w:pPr>
            <w:r w:rsidRPr="00065419">
              <w:rPr>
                <w:lang w:val="en-US"/>
              </w:rPr>
              <w:t xml:space="preserve">RRM requirements including </w:t>
            </w:r>
            <w:r w:rsidRPr="00065419">
              <w:rPr>
                <w:rFonts w:hint="eastAsia"/>
                <w:lang w:val="en-US"/>
              </w:rPr>
              <w:t>r</w:t>
            </w:r>
            <w:r w:rsidRPr="00065419">
              <w:rPr>
                <w:lang w:val="en-US"/>
              </w:rPr>
              <w:t>elaxed RLM/BFD RRM requirements</w:t>
            </w:r>
          </w:p>
          <w:p w:rsidR="00D22F58" w:rsidRPr="00065419" w:rsidRDefault="00D22F58" w:rsidP="00D22F58">
            <w:pPr>
              <w:pStyle w:val="afa"/>
              <w:widowControl/>
              <w:numPr>
                <w:ilvl w:val="2"/>
                <w:numId w:val="37"/>
              </w:numPr>
              <w:spacing w:before="60" w:after="60" w:line="240" w:lineRule="auto"/>
              <w:ind w:firstLineChars="0"/>
              <w:contextualSpacing/>
              <w:jc w:val="left"/>
              <w:rPr>
                <w:lang w:val="en-US"/>
              </w:rPr>
            </w:pPr>
            <w:r w:rsidRPr="00065419">
              <w:rPr>
                <w:lang w:val="en-US"/>
              </w:rPr>
              <w:t>Note 1: Use R18 3</w:t>
            </w:r>
            <w:r w:rsidRPr="00065419">
              <w:rPr>
                <w:rFonts w:hint="eastAsia"/>
                <w:lang w:val="en-US"/>
              </w:rPr>
              <w:t xml:space="preserve"> </w:t>
            </w:r>
            <w:r w:rsidRPr="00065419">
              <w:rPr>
                <w:lang w:val="en-US"/>
              </w:rPr>
              <w:t>MHz requirements for non-</w:t>
            </w:r>
            <w:proofErr w:type="spellStart"/>
            <w:r w:rsidRPr="00065419">
              <w:rPr>
                <w:lang w:val="en-US"/>
              </w:rPr>
              <w:t>RedCap</w:t>
            </w:r>
            <w:proofErr w:type="spellEnd"/>
            <w:r w:rsidRPr="00065419">
              <w:rPr>
                <w:lang w:val="en-US"/>
              </w:rPr>
              <w:t xml:space="preserve"> UE as a baseline </w:t>
            </w:r>
          </w:p>
          <w:p w:rsidR="00D22F58" w:rsidRPr="00065419" w:rsidRDefault="00D22F58" w:rsidP="00D22F58">
            <w:pPr>
              <w:numPr>
                <w:ilvl w:val="1"/>
                <w:numId w:val="37"/>
              </w:numPr>
              <w:spacing w:before="0" w:after="120"/>
              <w:jc w:val="left"/>
              <w:rPr>
                <w:lang w:val="en-US"/>
              </w:rPr>
            </w:pPr>
            <w:r w:rsidRPr="00065419">
              <w:rPr>
                <w:lang w:val="en-US"/>
              </w:rPr>
              <w:t>Note 2: Consider both 1Rx and 2Rx (e)</w:t>
            </w:r>
            <w:proofErr w:type="spellStart"/>
            <w:r w:rsidRPr="00065419">
              <w:rPr>
                <w:lang w:val="en-US"/>
              </w:rPr>
              <w:t>Red</w:t>
            </w:r>
            <w:r w:rsidRPr="00065419">
              <w:rPr>
                <w:rFonts w:hint="eastAsia"/>
                <w:lang w:val="en-US"/>
              </w:rPr>
              <w:t>C</w:t>
            </w:r>
            <w:r w:rsidRPr="00065419">
              <w:rPr>
                <w:lang w:val="en-US"/>
              </w:rPr>
              <w:t>ap</w:t>
            </w:r>
            <w:proofErr w:type="spellEnd"/>
            <w:r w:rsidRPr="00065419">
              <w:rPr>
                <w:lang w:val="en-US"/>
              </w:rPr>
              <w:t xml:space="preserve"> UEs and HD-FDD</w:t>
            </w:r>
          </w:p>
          <w:p w:rsidR="00D22F58" w:rsidRPr="00065419" w:rsidRDefault="00D22F58" w:rsidP="00D22F58">
            <w:pPr>
              <w:numPr>
                <w:ilvl w:val="0"/>
                <w:numId w:val="37"/>
              </w:numPr>
              <w:spacing w:before="0" w:after="120"/>
              <w:jc w:val="left"/>
              <w:rPr>
                <w:lang w:val="en-US"/>
              </w:rPr>
            </w:pPr>
            <w:r w:rsidRPr="00065419">
              <w:rPr>
                <w:lang w:val="en-US"/>
              </w:rPr>
              <w:t xml:space="preserve">For intra-band co-located contiguous CA, specify necessary RRM requirements to support data scheduling on </w:t>
            </w:r>
            <w:proofErr w:type="spellStart"/>
            <w:r w:rsidRPr="00065419">
              <w:rPr>
                <w:lang w:val="en-US"/>
              </w:rPr>
              <w:t>SCell</w:t>
            </w:r>
            <w:proofErr w:type="spellEnd"/>
            <w:r w:rsidRPr="00065419">
              <w:rPr>
                <w:lang w:val="en-US"/>
              </w:rPr>
              <w:t xml:space="preserve"> prior to UE transmitting valid CSI report (to be started in Q4 2026)</w:t>
            </w:r>
            <w:r w:rsidRPr="00065419">
              <w:rPr>
                <w:rFonts w:hint="eastAsia"/>
                <w:lang w:val="en-US"/>
              </w:rPr>
              <w:t xml:space="preserve"> [RAN4]</w:t>
            </w:r>
          </w:p>
          <w:p w:rsidR="00CA1F21" w:rsidRPr="00065419" w:rsidRDefault="00D22F58" w:rsidP="00D22F58">
            <w:pPr>
              <w:numPr>
                <w:ilvl w:val="1"/>
                <w:numId w:val="37"/>
              </w:numPr>
              <w:spacing w:before="0" w:after="120"/>
              <w:jc w:val="left"/>
              <w:rPr>
                <w:lang w:val="en-US"/>
              </w:rPr>
            </w:pPr>
            <w:r w:rsidRPr="00065419">
              <w:rPr>
                <w:lang w:val="en-US"/>
              </w:rPr>
              <w:t>Note 3: No new PDSCH demodulation requirement shall be defined.</w:t>
            </w:r>
          </w:p>
        </w:tc>
      </w:tr>
    </w:tbl>
    <w:p w:rsidR="00A02D83" w:rsidRPr="00065419" w:rsidRDefault="00D22F58" w:rsidP="00A2068F">
      <w:pPr>
        <w:spacing w:before="120" w:after="120"/>
        <w:jc w:val="left"/>
        <w:rPr>
          <w:szCs w:val="21"/>
        </w:rPr>
      </w:pPr>
      <w:r w:rsidRPr="00065419">
        <w:rPr>
          <w:rFonts w:hint="eastAsia"/>
          <w:szCs w:val="21"/>
        </w:rPr>
        <w:t>According to the schedule</w:t>
      </w:r>
      <w:r w:rsidRPr="00065419">
        <w:rPr>
          <w:szCs w:val="21"/>
        </w:rPr>
        <w:t xml:space="preserve"> of this </w:t>
      </w:r>
      <w:r w:rsidRPr="00065419">
        <w:rPr>
          <w:rFonts w:hint="eastAsia"/>
          <w:szCs w:val="21"/>
        </w:rPr>
        <w:t>WI, t</w:t>
      </w:r>
      <w:r w:rsidR="00D44D0F" w:rsidRPr="00065419">
        <w:rPr>
          <w:rFonts w:hint="eastAsia"/>
          <w:szCs w:val="21"/>
        </w:rPr>
        <w:t xml:space="preserve">his document will </w:t>
      </w:r>
      <w:r w:rsidRPr="00065419">
        <w:rPr>
          <w:rFonts w:hint="eastAsia"/>
          <w:szCs w:val="21"/>
        </w:rPr>
        <w:t xml:space="preserve">firstly </w:t>
      </w:r>
      <w:r w:rsidR="00D44D0F" w:rsidRPr="00065419">
        <w:rPr>
          <w:rFonts w:hint="eastAsia"/>
          <w:szCs w:val="21"/>
        </w:rPr>
        <w:t xml:space="preserve">discuss the general RRM issues about </w:t>
      </w:r>
      <w:r w:rsidRPr="00065419">
        <w:rPr>
          <w:szCs w:val="21"/>
        </w:rPr>
        <w:t>(e</w:t>
      </w:r>
      <w:proofErr w:type="gramStart"/>
      <w:r w:rsidRPr="00065419">
        <w:rPr>
          <w:szCs w:val="21"/>
        </w:rPr>
        <w:t>)</w:t>
      </w:r>
      <w:proofErr w:type="spellStart"/>
      <w:r w:rsidRPr="00065419">
        <w:rPr>
          <w:szCs w:val="21"/>
        </w:rPr>
        <w:t>RedCap</w:t>
      </w:r>
      <w:proofErr w:type="spellEnd"/>
      <w:proofErr w:type="gramEnd"/>
      <w:r w:rsidRPr="00065419">
        <w:rPr>
          <w:szCs w:val="21"/>
        </w:rPr>
        <w:t xml:space="preserve"> UE enhancement</w:t>
      </w:r>
      <w:r w:rsidR="00D44D0F" w:rsidRPr="00065419">
        <w:rPr>
          <w:rFonts w:hint="eastAsia"/>
          <w:szCs w:val="21"/>
        </w:rPr>
        <w:t xml:space="preserve"> and </w:t>
      </w:r>
      <w:r w:rsidRPr="00065419">
        <w:rPr>
          <w:rFonts w:hint="eastAsia"/>
          <w:szCs w:val="21"/>
        </w:rPr>
        <w:t>present</w:t>
      </w:r>
      <w:r w:rsidR="00D44D0F" w:rsidRPr="00065419">
        <w:rPr>
          <w:rFonts w:hint="eastAsia"/>
          <w:szCs w:val="21"/>
        </w:rPr>
        <w:t xml:space="preserve"> our proposals.</w:t>
      </w:r>
    </w:p>
    <w:p w:rsidR="004B3EE8" w:rsidRPr="00065419"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065419">
        <w:rPr>
          <w:rFonts w:hint="eastAsia"/>
        </w:rPr>
        <w:t>Discussion</w:t>
      </w:r>
    </w:p>
    <w:p w:rsidR="0023137E" w:rsidRPr="00065419" w:rsidRDefault="006C09E5" w:rsidP="006C09E5">
      <w:pPr>
        <w:pStyle w:val="2"/>
        <w:tabs>
          <w:tab w:val="clear" w:pos="700"/>
        </w:tabs>
        <w:overflowPunct/>
        <w:autoSpaceDE/>
        <w:autoSpaceDN/>
        <w:adjustRightInd/>
        <w:spacing w:after="180"/>
        <w:jc w:val="left"/>
        <w:textAlignment w:val="auto"/>
        <w:rPr>
          <w:b/>
          <w:sz w:val="21"/>
          <w:szCs w:val="18"/>
          <w:lang w:val="sv-SE"/>
        </w:rPr>
      </w:pPr>
      <w:r w:rsidRPr="00065419">
        <w:rPr>
          <w:rFonts w:hint="eastAsia"/>
          <w:b/>
          <w:sz w:val="21"/>
          <w:szCs w:val="18"/>
          <w:lang w:val="sv-SE"/>
        </w:rPr>
        <w:t xml:space="preserve">Topic 1: </w:t>
      </w:r>
      <w:r w:rsidR="0023137E" w:rsidRPr="00065419">
        <w:rPr>
          <w:b/>
          <w:sz w:val="21"/>
          <w:szCs w:val="18"/>
          <w:lang w:val="sv-SE"/>
        </w:rPr>
        <w:t>Relaxed RLM/BFD RRM requirements</w:t>
      </w:r>
    </w:p>
    <w:p w:rsidR="003C5CA3" w:rsidRPr="00065419" w:rsidRDefault="00065419" w:rsidP="003C5CA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sz w:val="22"/>
          <w:szCs w:val="21"/>
          <w:u w:val="single"/>
        </w:rPr>
      </w:pPr>
      <w:bookmarkStart w:id="2" w:name="_GoBack"/>
      <w:bookmarkEnd w:id="2"/>
      <w:r>
        <w:rPr>
          <w:rFonts w:ascii="Times New Roman" w:eastAsiaTheme="minorEastAsia" w:hAnsi="Times New Roman" w:hint="eastAsia"/>
          <w:b/>
          <w:bCs/>
          <w:sz w:val="22"/>
          <w:szCs w:val="21"/>
          <w:u w:val="single"/>
        </w:rPr>
        <w:t>Sub-topic</w:t>
      </w:r>
      <w:r w:rsidR="003C5CA3" w:rsidRPr="00065419">
        <w:rPr>
          <w:rFonts w:ascii="Times New Roman" w:eastAsiaTheme="minorEastAsia" w:hAnsi="Times New Roman"/>
          <w:b/>
          <w:bCs/>
          <w:sz w:val="22"/>
          <w:szCs w:val="21"/>
          <w:u w:val="single"/>
        </w:rPr>
        <w:t xml:space="preserve"> </w:t>
      </w:r>
      <w:r w:rsidR="003C5CA3" w:rsidRPr="00065419">
        <w:rPr>
          <w:rFonts w:ascii="Times New Roman" w:eastAsiaTheme="minorEastAsia" w:hAnsi="Times New Roman" w:hint="eastAsia"/>
          <w:b/>
          <w:bCs/>
          <w:sz w:val="22"/>
          <w:szCs w:val="21"/>
          <w:u w:val="single"/>
        </w:rPr>
        <w:t>1</w:t>
      </w:r>
      <w:r w:rsidR="003C5CA3" w:rsidRPr="00065419">
        <w:rPr>
          <w:rFonts w:ascii="Times New Roman" w:eastAsiaTheme="minorEastAsia" w:hAnsi="Times New Roman"/>
          <w:b/>
          <w:bCs/>
          <w:sz w:val="22"/>
          <w:szCs w:val="21"/>
          <w:u w:val="single"/>
        </w:rPr>
        <w:t>-1:</w:t>
      </w:r>
      <w:r w:rsidR="003C5CA3" w:rsidRPr="00065419">
        <w:rPr>
          <w:rFonts w:ascii="Times New Roman" w:eastAsiaTheme="minorEastAsia" w:hAnsi="Times New Roman" w:hint="eastAsia"/>
          <w:b/>
          <w:bCs/>
          <w:sz w:val="22"/>
          <w:szCs w:val="21"/>
          <w:u w:val="single"/>
        </w:rPr>
        <w:t xml:space="preserve"> General principle</w:t>
      </w:r>
    </w:p>
    <w:p w:rsidR="003C5CA3" w:rsidRPr="00065419" w:rsidRDefault="003C5CA3" w:rsidP="003C5CA3">
      <w:pPr>
        <w:spacing w:before="0" w:after="120"/>
        <w:jc w:val="left"/>
        <w:rPr>
          <w:szCs w:val="21"/>
        </w:rPr>
      </w:pPr>
      <w:r w:rsidRPr="00065419">
        <w:rPr>
          <w:rFonts w:hint="eastAsia"/>
          <w:szCs w:val="21"/>
        </w:rPr>
        <w:t>P</w:t>
      </w:r>
      <w:r w:rsidRPr="00065419">
        <w:rPr>
          <w:szCs w:val="21"/>
        </w:rPr>
        <w:t>ower saving is important for (e</w:t>
      </w:r>
      <w:proofErr w:type="gramStart"/>
      <w:r w:rsidRPr="00065419">
        <w:rPr>
          <w:szCs w:val="21"/>
        </w:rPr>
        <w:t>)</w:t>
      </w:r>
      <w:proofErr w:type="spellStart"/>
      <w:r w:rsidRPr="00065419">
        <w:rPr>
          <w:szCs w:val="21"/>
        </w:rPr>
        <w:t>RedCap</w:t>
      </w:r>
      <w:proofErr w:type="spellEnd"/>
      <w:proofErr w:type="gramEnd"/>
      <w:r w:rsidRPr="00065419">
        <w:rPr>
          <w:szCs w:val="21"/>
        </w:rPr>
        <w:t xml:space="preserve"> UEs due to their lower cost and complexity and smaller battery size in devices such as wearables</w:t>
      </w:r>
      <w:r w:rsidRPr="00065419">
        <w:rPr>
          <w:rFonts w:hint="eastAsia"/>
          <w:szCs w:val="21"/>
        </w:rPr>
        <w:t xml:space="preserve">. Therefore, the further </w:t>
      </w:r>
      <w:r w:rsidRPr="00065419">
        <w:rPr>
          <w:szCs w:val="21"/>
        </w:rPr>
        <w:t>enhancement</w:t>
      </w:r>
      <w:r w:rsidRPr="00065419">
        <w:rPr>
          <w:rFonts w:hint="eastAsia"/>
          <w:szCs w:val="21"/>
        </w:rPr>
        <w:t xml:space="preserve"> on p</w:t>
      </w:r>
      <w:r w:rsidRPr="00065419">
        <w:rPr>
          <w:szCs w:val="21"/>
        </w:rPr>
        <w:t>ower saving</w:t>
      </w:r>
      <w:r w:rsidRPr="00065419">
        <w:rPr>
          <w:rFonts w:hint="eastAsia"/>
          <w:szCs w:val="21"/>
        </w:rPr>
        <w:t xml:space="preserve"> for </w:t>
      </w:r>
      <w:r w:rsidRPr="00065419">
        <w:rPr>
          <w:szCs w:val="21"/>
        </w:rPr>
        <w:t>(e</w:t>
      </w:r>
      <w:proofErr w:type="gramStart"/>
      <w:r w:rsidRPr="00065419">
        <w:rPr>
          <w:szCs w:val="21"/>
        </w:rPr>
        <w:t>)</w:t>
      </w:r>
      <w:proofErr w:type="spellStart"/>
      <w:r w:rsidRPr="00065419">
        <w:rPr>
          <w:szCs w:val="21"/>
        </w:rPr>
        <w:t>RedCap</w:t>
      </w:r>
      <w:proofErr w:type="spellEnd"/>
      <w:proofErr w:type="gramEnd"/>
      <w:r w:rsidRPr="00065419">
        <w:rPr>
          <w:szCs w:val="21"/>
        </w:rPr>
        <w:t xml:space="preserve"> UE</w:t>
      </w:r>
      <w:r w:rsidRPr="00065419">
        <w:rPr>
          <w:rFonts w:hint="eastAsia"/>
          <w:szCs w:val="21"/>
        </w:rPr>
        <w:t xml:space="preserve"> is needed. Given that the e</w:t>
      </w:r>
      <w:r w:rsidRPr="00065419">
        <w:rPr>
          <w:szCs w:val="21"/>
        </w:rPr>
        <w:t xml:space="preserve">xisting Rel-17 RLM/BFD relaxation for power saving </w:t>
      </w:r>
      <w:r w:rsidRPr="00065419">
        <w:rPr>
          <w:rFonts w:hint="eastAsia"/>
          <w:szCs w:val="21"/>
        </w:rPr>
        <w:t xml:space="preserve">WI </w:t>
      </w:r>
      <w:r w:rsidRPr="00065419">
        <w:rPr>
          <w:szCs w:val="21"/>
        </w:rPr>
        <w:t>has been specified only for non-</w:t>
      </w:r>
      <w:proofErr w:type="spellStart"/>
      <w:r w:rsidRPr="00065419">
        <w:rPr>
          <w:szCs w:val="21"/>
        </w:rPr>
        <w:t>RedCap</w:t>
      </w:r>
      <w:proofErr w:type="spellEnd"/>
      <w:r w:rsidRPr="00065419">
        <w:rPr>
          <w:szCs w:val="21"/>
        </w:rPr>
        <w:t xml:space="preserve"> UEs in FR1 and FR2, it is natural to extend it to (e</w:t>
      </w:r>
      <w:proofErr w:type="gramStart"/>
      <w:r w:rsidRPr="00065419">
        <w:rPr>
          <w:szCs w:val="21"/>
        </w:rPr>
        <w:t>)</w:t>
      </w:r>
      <w:proofErr w:type="spellStart"/>
      <w:r w:rsidRPr="00065419">
        <w:rPr>
          <w:szCs w:val="21"/>
        </w:rPr>
        <w:t>RedCap</w:t>
      </w:r>
      <w:proofErr w:type="spellEnd"/>
      <w:proofErr w:type="gramEnd"/>
      <w:r w:rsidRPr="00065419">
        <w:rPr>
          <w:szCs w:val="21"/>
        </w:rPr>
        <w:t xml:space="preserve"> UEs</w:t>
      </w:r>
      <w:r w:rsidRPr="00065419">
        <w:rPr>
          <w:rFonts w:hint="eastAsia"/>
          <w:szCs w:val="21"/>
        </w:rPr>
        <w:t xml:space="preserve"> [1]</w:t>
      </w:r>
      <w:r w:rsidRPr="00065419">
        <w:rPr>
          <w:szCs w:val="21"/>
        </w:rPr>
        <w:t xml:space="preserve">. </w:t>
      </w:r>
    </w:p>
    <w:p w:rsidR="003C5CA3" w:rsidRPr="00065419" w:rsidRDefault="003C5CA3" w:rsidP="0023137E">
      <w:pPr>
        <w:spacing w:before="0" w:after="120"/>
        <w:jc w:val="left"/>
        <w:rPr>
          <w:szCs w:val="21"/>
        </w:rPr>
      </w:pPr>
      <w:r w:rsidRPr="00065419">
        <w:rPr>
          <w:rFonts w:hint="eastAsia"/>
          <w:szCs w:val="21"/>
        </w:rPr>
        <w:t xml:space="preserve">According to </w:t>
      </w:r>
      <w:r w:rsidRPr="00065419">
        <w:rPr>
          <w:szCs w:val="21"/>
        </w:rPr>
        <w:t>Rel-17 RLM/BFD relaxation</w:t>
      </w:r>
      <w:r w:rsidRPr="00065419">
        <w:rPr>
          <w:rFonts w:hint="eastAsia"/>
          <w:szCs w:val="21"/>
        </w:rPr>
        <w:t xml:space="preserve">, the </w:t>
      </w:r>
      <w:r w:rsidRPr="00065419">
        <w:rPr>
          <w:szCs w:val="21"/>
        </w:rPr>
        <w:t>following</w:t>
      </w:r>
      <w:r w:rsidRPr="00065419">
        <w:rPr>
          <w:rFonts w:hint="eastAsia"/>
          <w:szCs w:val="21"/>
        </w:rPr>
        <w:t xml:space="preserve"> requirements were defined for </w:t>
      </w:r>
      <w:r w:rsidRPr="00065419">
        <w:rPr>
          <w:szCs w:val="21"/>
        </w:rPr>
        <w:t>non-</w:t>
      </w:r>
      <w:proofErr w:type="spellStart"/>
      <w:r w:rsidRPr="00065419">
        <w:rPr>
          <w:szCs w:val="21"/>
        </w:rPr>
        <w:t>RedCap</w:t>
      </w:r>
      <w:proofErr w:type="spellEnd"/>
      <w:r w:rsidRPr="00065419">
        <w:rPr>
          <w:szCs w:val="21"/>
        </w:rPr>
        <w:t xml:space="preserve"> UEs</w:t>
      </w:r>
      <w:r w:rsidRPr="00065419">
        <w:rPr>
          <w:rFonts w:hint="eastAsia"/>
          <w:szCs w:val="21"/>
        </w:rPr>
        <w:t xml:space="preserve"> for power saving</w:t>
      </w:r>
      <w:r w:rsidR="00BA20C9" w:rsidRPr="00065419">
        <w:rPr>
          <w:rFonts w:hint="eastAsia"/>
          <w:szCs w:val="21"/>
        </w:rPr>
        <w:t>:</w:t>
      </w:r>
    </w:p>
    <w:p w:rsidR="00BA20C9" w:rsidRPr="00065419" w:rsidRDefault="00BA20C9" w:rsidP="00BA20C9">
      <w:pPr>
        <w:keepNext/>
        <w:spacing w:after="120"/>
        <w:jc w:val="center"/>
        <w:rPr>
          <w:b/>
          <w:sz w:val="20"/>
          <w:szCs w:val="20"/>
        </w:rPr>
      </w:pPr>
      <w:r w:rsidRPr="00065419">
        <w:rPr>
          <w:b/>
          <w:sz w:val="20"/>
        </w:rPr>
        <w:lastRenderedPageBreak/>
        <w:t>T</w:t>
      </w:r>
      <w:r w:rsidRPr="00065419">
        <w:rPr>
          <w:rFonts w:hint="eastAsia"/>
          <w:b/>
          <w:sz w:val="20"/>
        </w:rPr>
        <w:t xml:space="preserve">able 1 RRM Requirements defined for </w:t>
      </w:r>
      <w:r w:rsidRPr="00065419">
        <w:rPr>
          <w:b/>
          <w:sz w:val="20"/>
          <w:szCs w:val="20"/>
        </w:rPr>
        <w:t>RLM/BFD relaxation</w:t>
      </w:r>
      <w:r w:rsidRPr="00065419">
        <w:rPr>
          <w:rFonts w:hint="eastAsia"/>
          <w:b/>
          <w:sz w:val="20"/>
          <w:szCs w:val="20"/>
        </w:rPr>
        <w:t xml:space="preserve"> in</w:t>
      </w:r>
      <w:r w:rsidRPr="00065419">
        <w:rPr>
          <w:b/>
          <w:sz w:val="20"/>
          <w:szCs w:val="20"/>
        </w:rPr>
        <w:t xml:space="preserve"> Rel-17</w:t>
      </w:r>
    </w:p>
    <w:tbl>
      <w:tblPr>
        <w:tblStyle w:val="af8"/>
        <w:tblW w:w="0" w:type="auto"/>
        <w:tblInd w:w="1242" w:type="dxa"/>
        <w:tblLook w:val="04A0" w:firstRow="1" w:lastRow="0" w:firstColumn="1" w:lastColumn="0" w:noHBand="0" w:noVBand="1"/>
      </w:tblPr>
      <w:tblGrid>
        <w:gridCol w:w="1560"/>
        <w:gridCol w:w="5811"/>
      </w:tblGrid>
      <w:tr w:rsidR="00BA20C9" w:rsidRPr="00065419" w:rsidTr="0004617D">
        <w:tc>
          <w:tcPr>
            <w:tcW w:w="1560" w:type="dxa"/>
          </w:tcPr>
          <w:p w:rsidR="00BA20C9" w:rsidRPr="00065419" w:rsidRDefault="00BA20C9" w:rsidP="0004617D">
            <w:pPr>
              <w:keepNext/>
              <w:spacing w:after="120"/>
              <w:jc w:val="left"/>
              <w:rPr>
                <w:b/>
                <w:sz w:val="20"/>
              </w:rPr>
            </w:pPr>
            <w:r w:rsidRPr="00065419">
              <w:rPr>
                <w:rFonts w:eastAsiaTheme="minorEastAsia" w:hint="eastAsia"/>
                <w:b/>
                <w:sz w:val="20"/>
              </w:rPr>
              <w:t>RLM</w:t>
            </w:r>
          </w:p>
        </w:tc>
        <w:tc>
          <w:tcPr>
            <w:tcW w:w="5811" w:type="dxa"/>
          </w:tcPr>
          <w:p w:rsidR="00BA20C9" w:rsidRPr="00065419" w:rsidRDefault="00BA20C9" w:rsidP="0004617D">
            <w:pPr>
              <w:pStyle w:val="aff0"/>
              <w:numPr>
                <w:ilvl w:val="0"/>
                <w:numId w:val="21"/>
              </w:numPr>
              <w:tabs>
                <w:tab w:val="left" w:pos="1440"/>
              </w:tabs>
              <w:snapToGrid w:val="0"/>
              <w:jc w:val="left"/>
              <w:rPr>
                <w:sz w:val="20"/>
              </w:rPr>
            </w:pPr>
            <w:r w:rsidRPr="00065419">
              <w:rPr>
                <w:rFonts w:eastAsiaTheme="minorEastAsia"/>
                <w:sz w:val="20"/>
                <w:szCs w:val="24"/>
              </w:rPr>
              <w:t>Minimum requirement of SSB based radio link monitoring for UE fulfilling relaxed measurement criteria</w:t>
            </w:r>
          </w:p>
          <w:p w:rsidR="00BA20C9" w:rsidRPr="00065419" w:rsidRDefault="00BA20C9" w:rsidP="0004617D">
            <w:pPr>
              <w:pStyle w:val="aff0"/>
              <w:numPr>
                <w:ilvl w:val="0"/>
                <w:numId w:val="21"/>
              </w:numPr>
              <w:tabs>
                <w:tab w:val="left" w:pos="1440"/>
              </w:tabs>
              <w:snapToGrid w:val="0"/>
              <w:jc w:val="left"/>
              <w:rPr>
                <w:b/>
                <w:sz w:val="20"/>
              </w:rPr>
            </w:pPr>
            <w:r w:rsidRPr="00065419">
              <w:rPr>
                <w:sz w:val="20"/>
              </w:rPr>
              <w:t>Minimum requirement of CSI-RS based radio link monitoring for UE fulfilling relaxed measurement criteria</w:t>
            </w:r>
          </w:p>
        </w:tc>
      </w:tr>
      <w:tr w:rsidR="00BA20C9" w:rsidRPr="00065419" w:rsidTr="0004617D">
        <w:tc>
          <w:tcPr>
            <w:tcW w:w="1560" w:type="dxa"/>
          </w:tcPr>
          <w:p w:rsidR="00BA20C9" w:rsidRPr="00065419" w:rsidRDefault="00BA20C9" w:rsidP="0004617D">
            <w:pPr>
              <w:keepNext/>
              <w:spacing w:after="120"/>
              <w:jc w:val="left"/>
              <w:rPr>
                <w:rFonts w:eastAsiaTheme="minorEastAsia"/>
                <w:b/>
                <w:sz w:val="20"/>
              </w:rPr>
            </w:pPr>
            <w:r w:rsidRPr="00065419">
              <w:rPr>
                <w:rFonts w:eastAsiaTheme="minorEastAsia" w:hint="eastAsia"/>
                <w:b/>
                <w:sz w:val="20"/>
              </w:rPr>
              <w:t>LR</w:t>
            </w:r>
          </w:p>
        </w:tc>
        <w:tc>
          <w:tcPr>
            <w:tcW w:w="5811" w:type="dxa"/>
          </w:tcPr>
          <w:p w:rsidR="00BA20C9" w:rsidRPr="00065419" w:rsidRDefault="00BA20C9" w:rsidP="0004617D">
            <w:pPr>
              <w:pStyle w:val="afa"/>
              <w:numPr>
                <w:ilvl w:val="0"/>
                <w:numId w:val="21"/>
              </w:numPr>
              <w:snapToGrid w:val="0"/>
              <w:spacing w:before="0" w:line="240" w:lineRule="auto"/>
              <w:ind w:firstLineChars="0"/>
              <w:rPr>
                <w:rFonts w:eastAsiaTheme="minorEastAsia"/>
                <w:sz w:val="20"/>
              </w:rPr>
            </w:pPr>
            <w:r w:rsidRPr="00065419">
              <w:rPr>
                <w:rFonts w:eastAsiaTheme="minorEastAsia"/>
                <w:sz w:val="20"/>
              </w:rPr>
              <w:t xml:space="preserve">Minimum requirement of SSB based beam failure detection for UE fulfilling relaxed measurement criteria </w:t>
            </w:r>
          </w:p>
          <w:p w:rsidR="00BA20C9" w:rsidRPr="00065419" w:rsidRDefault="00BA20C9" w:rsidP="0004617D">
            <w:pPr>
              <w:pStyle w:val="afa"/>
              <w:numPr>
                <w:ilvl w:val="0"/>
                <w:numId w:val="21"/>
              </w:numPr>
              <w:snapToGrid w:val="0"/>
              <w:spacing w:before="0" w:line="240" w:lineRule="auto"/>
              <w:ind w:firstLineChars="0"/>
              <w:rPr>
                <w:rFonts w:eastAsiaTheme="minorEastAsia"/>
                <w:sz w:val="20"/>
              </w:rPr>
            </w:pPr>
            <w:r w:rsidRPr="00065419">
              <w:rPr>
                <w:rFonts w:eastAsiaTheme="minorEastAsia"/>
                <w:sz w:val="20"/>
              </w:rPr>
              <w:t>Minimum requirement of CSI-RS based beam failure detection for UE fulfilling relaxed measurement criteria</w:t>
            </w:r>
          </w:p>
        </w:tc>
      </w:tr>
    </w:tbl>
    <w:p w:rsidR="003C5CA3" w:rsidRPr="00065419" w:rsidRDefault="00BA20C9" w:rsidP="00463F0E">
      <w:pPr>
        <w:spacing w:before="120" w:after="120"/>
        <w:jc w:val="left"/>
        <w:rPr>
          <w:szCs w:val="21"/>
        </w:rPr>
      </w:pPr>
      <w:r w:rsidRPr="00065419">
        <w:rPr>
          <w:rFonts w:hint="eastAsia"/>
          <w:szCs w:val="21"/>
        </w:rPr>
        <w:t>Therefore, m</w:t>
      </w:r>
      <w:r w:rsidRPr="00065419">
        <w:rPr>
          <w:szCs w:val="21"/>
        </w:rPr>
        <w:t>inimum requirement of SSB</w:t>
      </w:r>
      <w:r w:rsidRPr="00065419">
        <w:rPr>
          <w:rFonts w:hint="eastAsia"/>
          <w:szCs w:val="21"/>
        </w:rPr>
        <w:t>/CSI-RS</w:t>
      </w:r>
      <w:r w:rsidRPr="00065419">
        <w:rPr>
          <w:szCs w:val="21"/>
        </w:rPr>
        <w:t xml:space="preserve"> based </w:t>
      </w:r>
      <w:r w:rsidRPr="00065419">
        <w:rPr>
          <w:rFonts w:hint="eastAsia"/>
          <w:szCs w:val="21"/>
        </w:rPr>
        <w:t>RLM</w:t>
      </w:r>
      <w:r w:rsidRPr="00065419">
        <w:rPr>
          <w:szCs w:val="21"/>
        </w:rPr>
        <w:t xml:space="preserve"> </w:t>
      </w:r>
      <w:r w:rsidRPr="00065419">
        <w:rPr>
          <w:rFonts w:hint="eastAsia"/>
          <w:szCs w:val="21"/>
        </w:rPr>
        <w:t xml:space="preserve">and BFD </w:t>
      </w:r>
      <w:r w:rsidRPr="00065419">
        <w:rPr>
          <w:szCs w:val="21"/>
        </w:rPr>
        <w:t xml:space="preserve">for </w:t>
      </w:r>
      <w:proofErr w:type="spellStart"/>
      <w:r w:rsidRPr="00065419">
        <w:rPr>
          <w:rFonts w:hint="eastAsia"/>
          <w:szCs w:val="21"/>
        </w:rPr>
        <w:t>RedCap</w:t>
      </w:r>
      <w:proofErr w:type="spellEnd"/>
      <w:r w:rsidRPr="00065419">
        <w:rPr>
          <w:rFonts w:hint="eastAsia"/>
          <w:szCs w:val="21"/>
        </w:rPr>
        <w:t xml:space="preserve"> </w:t>
      </w:r>
      <w:r w:rsidRPr="00065419">
        <w:rPr>
          <w:szCs w:val="21"/>
        </w:rPr>
        <w:t>UE fulfilling relaxed measurement criteria</w:t>
      </w:r>
      <w:r w:rsidRPr="00065419">
        <w:rPr>
          <w:rFonts w:hint="eastAsia"/>
          <w:szCs w:val="21"/>
        </w:rPr>
        <w:t xml:space="preserve"> need to be defined for </w:t>
      </w:r>
      <w:r w:rsidRPr="00065419">
        <w:rPr>
          <w:szCs w:val="21"/>
        </w:rPr>
        <w:t>(e</w:t>
      </w:r>
      <w:proofErr w:type="gramStart"/>
      <w:r w:rsidRPr="00065419">
        <w:rPr>
          <w:szCs w:val="21"/>
        </w:rPr>
        <w:t>)</w:t>
      </w:r>
      <w:proofErr w:type="spellStart"/>
      <w:r w:rsidRPr="00065419">
        <w:rPr>
          <w:szCs w:val="21"/>
        </w:rPr>
        <w:t>RedCap</w:t>
      </w:r>
      <w:proofErr w:type="spellEnd"/>
      <w:proofErr w:type="gramEnd"/>
      <w:r w:rsidRPr="00065419">
        <w:rPr>
          <w:szCs w:val="21"/>
        </w:rPr>
        <w:t xml:space="preserve"> UEs</w:t>
      </w:r>
      <w:r w:rsidRPr="00065419">
        <w:rPr>
          <w:rFonts w:hint="eastAsia"/>
          <w:szCs w:val="21"/>
        </w:rPr>
        <w:t xml:space="preserve">. </w:t>
      </w:r>
      <w:r w:rsidR="003C5CA3" w:rsidRPr="00065419">
        <w:rPr>
          <w:rFonts w:hint="eastAsia"/>
          <w:szCs w:val="21"/>
        </w:rPr>
        <w:t xml:space="preserve">Also, </w:t>
      </w:r>
      <w:r w:rsidRPr="00065419">
        <w:rPr>
          <w:szCs w:val="21"/>
        </w:rPr>
        <w:t>RLM/BFD relaxation</w:t>
      </w:r>
      <w:r w:rsidR="003C5CA3" w:rsidRPr="00065419">
        <w:rPr>
          <w:szCs w:val="21"/>
        </w:rPr>
        <w:t xml:space="preserve"> requirements</w:t>
      </w:r>
      <w:r w:rsidR="003C5CA3" w:rsidRPr="00065419">
        <w:rPr>
          <w:rFonts w:hint="eastAsia"/>
          <w:szCs w:val="21"/>
        </w:rPr>
        <w:t xml:space="preserve"> in R20 should consider both 1Rx and 2Rx </w:t>
      </w:r>
      <w:r w:rsidR="003C5CA3" w:rsidRPr="00065419">
        <w:rPr>
          <w:szCs w:val="21"/>
        </w:rPr>
        <w:t>(e</w:t>
      </w:r>
      <w:proofErr w:type="gramStart"/>
      <w:r w:rsidR="003C5CA3" w:rsidRPr="00065419">
        <w:rPr>
          <w:szCs w:val="21"/>
        </w:rPr>
        <w:t>)</w:t>
      </w:r>
      <w:proofErr w:type="spellStart"/>
      <w:r w:rsidR="003C5CA3" w:rsidRPr="00065419">
        <w:rPr>
          <w:szCs w:val="21"/>
        </w:rPr>
        <w:t>RedCap</w:t>
      </w:r>
      <w:proofErr w:type="spellEnd"/>
      <w:proofErr w:type="gramEnd"/>
      <w:r w:rsidR="003C5CA3" w:rsidRPr="00065419">
        <w:rPr>
          <w:szCs w:val="21"/>
        </w:rPr>
        <w:t xml:space="preserve"> UEs</w:t>
      </w:r>
      <w:r w:rsidR="003C5CA3" w:rsidRPr="00065419">
        <w:rPr>
          <w:rFonts w:hint="eastAsia"/>
          <w:szCs w:val="21"/>
        </w:rPr>
        <w:t xml:space="preserve"> and HD-FDD impact.</w:t>
      </w:r>
    </w:p>
    <w:p w:rsidR="005159BB" w:rsidRPr="00065419" w:rsidRDefault="005159BB" w:rsidP="005159BB">
      <w:pPr>
        <w:spacing w:before="120" w:after="0"/>
        <w:jc w:val="left"/>
        <w:rPr>
          <w:b/>
          <w:szCs w:val="21"/>
        </w:rPr>
      </w:pPr>
      <w:r w:rsidRPr="00065419">
        <w:rPr>
          <w:rFonts w:hint="eastAsia"/>
          <w:b/>
          <w:szCs w:val="21"/>
          <w:lang w:val="sv-SE"/>
        </w:rPr>
        <w:t>Proposal</w:t>
      </w:r>
      <w:r w:rsidR="00A448C3" w:rsidRPr="00065419">
        <w:rPr>
          <w:rFonts w:hint="eastAsia"/>
          <w:b/>
          <w:szCs w:val="21"/>
          <w:lang w:val="sv-SE"/>
        </w:rPr>
        <w:t xml:space="preserve"> 1</w:t>
      </w:r>
      <w:r w:rsidRPr="00065419">
        <w:rPr>
          <w:rFonts w:hint="eastAsia"/>
          <w:b/>
          <w:szCs w:val="21"/>
          <w:lang w:val="sv-SE"/>
        </w:rPr>
        <w:t xml:space="preserve">: RAN4 to define the following requirements for </w:t>
      </w:r>
      <w:r w:rsidRPr="00065419">
        <w:rPr>
          <w:b/>
          <w:szCs w:val="21"/>
        </w:rPr>
        <w:t>(e)</w:t>
      </w:r>
      <w:proofErr w:type="spellStart"/>
      <w:r w:rsidRPr="00065419">
        <w:rPr>
          <w:b/>
          <w:szCs w:val="21"/>
        </w:rPr>
        <w:t>RedCap</w:t>
      </w:r>
      <w:proofErr w:type="spellEnd"/>
      <w:r w:rsidRPr="00065419">
        <w:rPr>
          <w:b/>
          <w:szCs w:val="21"/>
        </w:rPr>
        <w:t xml:space="preserve"> UEs</w:t>
      </w:r>
      <w:r w:rsidRPr="00065419">
        <w:rPr>
          <w:rFonts w:hint="eastAsia"/>
          <w:b/>
          <w:szCs w:val="21"/>
        </w:rPr>
        <w:t xml:space="preserve"> in R20:</w:t>
      </w:r>
    </w:p>
    <w:p w:rsidR="005159BB" w:rsidRPr="00065419" w:rsidRDefault="005159BB" w:rsidP="005159BB">
      <w:pPr>
        <w:pStyle w:val="aff0"/>
        <w:numPr>
          <w:ilvl w:val="0"/>
          <w:numId w:val="21"/>
        </w:numPr>
        <w:tabs>
          <w:tab w:val="left" w:pos="1440"/>
        </w:tabs>
        <w:snapToGrid w:val="0"/>
        <w:jc w:val="left"/>
        <w:rPr>
          <w:b/>
          <w:sz w:val="20"/>
        </w:rPr>
      </w:pPr>
      <w:r w:rsidRPr="00065419">
        <w:rPr>
          <w:rFonts w:eastAsiaTheme="minorEastAsia"/>
          <w:b/>
          <w:sz w:val="20"/>
          <w:szCs w:val="24"/>
        </w:rPr>
        <w:t xml:space="preserve">Minimum requirement of SSB based radio link monitoring for </w:t>
      </w:r>
      <w:proofErr w:type="spellStart"/>
      <w:r w:rsidRPr="00065419">
        <w:rPr>
          <w:rFonts w:eastAsiaTheme="minorEastAsia" w:hint="eastAsia"/>
          <w:b/>
          <w:sz w:val="20"/>
          <w:szCs w:val="24"/>
        </w:rPr>
        <w:t>RedCap</w:t>
      </w:r>
      <w:proofErr w:type="spellEnd"/>
      <w:r w:rsidRPr="00065419">
        <w:rPr>
          <w:rFonts w:eastAsiaTheme="minorEastAsia" w:hint="eastAsia"/>
          <w:b/>
          <w:sz w:val="20"/>
          <w:szCs w:val="24"/>
        </w:rPr>
        <w:t xml:space="preserve"> </w:t>
      </w:r>
      <w:r w:rsidRPr="00065419">
        <w:rPr>
          <w:rFonts w:eastAsiaTheme="minorEastAsia"/>
          <w:b/>
          <w:sz w:val="20"/>
          <w:szCs w:val="24"/>
        </w:rPr>
        <w:t>UE fulfilling relaxed measurement criteria</w:t>
      </w:r>
    </w:p>
    <w:p w:rsidR="005159BB" w:rsidRPr="00065419" w:rsidRDefault="005159BB" w:rsidP="005159BB">
      <w:pPr>
        <w:pStyle w:val="afa"/>
        <w:numPr>
          <w:ilvl w:val="0"/>
          <w:numId w:val="21"/>
        </w:numPr>
        <w:snapToGrid w:val="0"/>
        <w:spacing w:before="0" w:line="240" w:lineRule="auto"/>
        <w:ind w:left="402" w:hangingChars="200" w:hanging="402"/>
        <w:jc w:val="left"/>
        <w:rPr>
          <w:rFonts w:eastAsiaTheme="minorEastAsia"/>
          <w:b/>
          <w:sz w:val="20"/>
        </w:rPr>
      </w:pPr>
      <w:r w:rsidRPr="00065419">
        <w:rPr>
          <w:b/>
          <w:sz w:val="20"/>
        </w:rPr>
        <w:t xml:space="preserve">Minimum requirement of CSI-RS based radio link monitoring for </w:t>
      </w:r>
      <w:proofErr w:type="spellStart"/>
      <w:r w:rsidRPr="00065419">
        <w:rPr>
          <w:rFonts w:eastAsiaTheme="minorEastAsia" w:hint="eastAsia"/>
          <w:b/>
          <w:sz w:val="20"/>
        </w:rPr>
        <w:t>RedCap</w:t>
      </w:r>
      <w:proofErr w:type="spellEnd"/>
      <w:r w:rsidRPr="00065419">
        <w:rPr>
          <w:rFonts w:eastAsiaTheme="minorEastAsia" w:hint="eastAsia"/>
          <w:b/>
          <w:sz w:val="20"/>
        </w:rPr>
        <w:t xml:space="preserve"> </w:t>
      </w:r>
      <w:r w:rsidRPr="00065419">
        <w:rPr>
          <w:b/>
          <w:sz w:val="20"/>
        </w:rPr>
        <w:t>UE fulfilling relaxed measurement criteria</w:t>
      </w:r>
    </w:p>
    <w:p w:rsidR="005159BB" w:rsidRPr="00065419" w:rsidRDefault="005159BB" w:rsidP="005159BB">
      <w:pPr>
        <w:pStyle w:val="afa"/>
        <w:numPr>
          <w:ilvl w:val="0"/>
          <w:numId w:val="21"/>
        </w:numPr>
        <w:snapToGrid w:val="0"/>
        <w:spacing w:before="0" w:line="240" w:lineRule="auto"/>
        <w:ind w:left="402" w:hangingChars="200" w:hanging="402"/>
        <w:jc w:val="left"/>
        <w:rPr>
          <w:b/>
          <w:sz w:val="20"/>
        </w:rPr>
      </w:pPr>
      <w:r w:rsidRPr="00065419">
        <w:rPr>
          <w:b/>
          <w:sz w:val="20"/>
        </w:rPr>
        <w:t xml:space="preserve">Minimum requirement of SSB based beam failure detection for </w:t>
      </w:r>
      <w:proofErr w:type="spellStart"/>
      <w:r w:rsidRPr="00065419">
        <w:rPr>
          <w:rFonts w:eastAsiaTheme="minorEastAsia" w:hint="eastAsia"/>
          <w:b/>
          <w:sz w:val="20"/>
        </w:rPr>
        <w:t>RedCap</w:t>
      </w:r>
      <w:proofErr w:type="spellEnd"/>
      <w:r w:rsidRPr="00065419">
        <w:rPr>
          <w:rFonts w:eastAsiaTheme="minorEastAsia" w:hint="eastAsia"/>
          <w:b/>
          <w:sz w:val="20"/>
        </w:rPr>
        <w:t xml:space="preserve"> </w:t>
      </w:r>
      <w:r w:rsidRPr="00065419">
        <w:rPr>
          <w:b/>
          <w:sz w:val="20"/>
        </w:rPr>
        <w:t xml:space="preserve">UE fulfilling relaxed measurement criteria </w:t>
      </w:r>
    </w:p>
    <w:p w:rsidR="005159BB" w:rsidRPr="00065419" w:rsidRDefault="005159BB" w:rsidP="005159BB">
      <w:pPr>
        <w:pStyle w:val="afa"/>
        <w:numPr>
          <w:ilvl w:val="0"/>
          <w:numId w:val="21"/>
        </w:numPr>
        <w:snapToGrid w:val="0"/>
        <w:spacing w:before="0" w:after="120" w:line="240" w:lineRule="auto"/>
        <w:ind w:left="402" w:hangingChars="200" w:hanging="402"/>
        <w:jc w:val="left"/>
        <w:rPr>
          <w:b/>
          <w:sz w:val="20"/>
        </w:rPr>
      </w:pPr>
      <w:r w:rsidRPr="00065419">
        <w:rPr>
          <w:b/>
          <w:sz w:val="20"/>
        </w:rPr>
        <w:t xml:space="preserve">Minimum requirement of CSI-RS based beam failure detection for </w:t>
      </w:r>
      <w:proofErr w:type="spellStart"/>
      <w:r w:rsidRPr="00065419">
        <w:rPr>
          <w:rFonts w:eastAsiaTheme="minorEastAsia" w:hint="eastAsia"/>
          <w:b/>
          <w:sz w:val="20"/>
        </w:rPr>
        <w:t>RedCap</w:t>
      </w:r>
      <w:proofErr w:type="spellEnd"/>
      <w:r w:rsidRPr="00065419">
        <w:rPr>
          <w:rFonts w:eastAsiaTheme="minorEastAsia" w:hint="eastAsia"/>
          <w:b/>
          <w:sz w:val="20"/>
        </w:rPr>
        <w:t xml:space="preserve"> </w:t>
      </w:r>
      <w:r w:rsidRPr="00065419">
        <w:rPr>
          <w:b/>
          <w:sz w:val="20"/>
        </w:rPr>
        <w:t>UE fulfilling relaxed measurement criteria</w:t>
      </w:r>
    </w:p>
    <w:p w:rsidR="00463F0E" w:rsidRPr="00065419" w:rsidRDefault="00463F0E" w:rsidP="00463F0E">
      <w:pPr>
        <w:spacing w:before="0" w:after="0"/>
        <w:jc w:val="left"/>
        <w:rPr>
          <w:b/>
          <w:szCs w:val="21"/>
        </w:rPr>
      </w:pPr>
      <w:r w:rsidRPr="00065419">
        <w:rPr>
          <w:rFonts w:hint="eastAsia"/>
          <w:b/>
          <w:szCs w:val="21"/>
        </w:rPr>
        <w:t>Proposal</w:t>
      </w:r>
      <w:r w:rsidR="00A448C3" w:rsidRPr="00065419">
        <w:rPr>
          <w:rFonts w:hint="eastAsia"/>
          <w:b/>
          <w:szCs w:val="21"/>
        </w:rPr>
        <w:t xml:space="preserve"> 2</w:t>
      </w:r>
      <w:r w:rsidRPr="00065419">
        <w:rPr>
          <w:rFonts w:hint="eastAsia"/>
          <w:b/>
          <w:szCs w:val="21"/>
        </w:rPr>
        <w:t>: The existing</w:t>
      </w:r>
      <w:r w:rsidRPr="00065419">
        <w:rPr>
          <w:b/>
          <w:szCs w:val="21"/>
        </w:rPr>
        <w:t xml:space="preserve"> </w:t>
      </w:r>
      <w:r w:rsidR="005159BB" w:rsidRPr="00065419">
        <w:rPr>
          <w:b/>
          <w:szCs w:val="21"/>
        </w:rPr>
        <w:t>RLM/BFD relaxation</w:t>
      </w:r>
      <w:r w:rsidRPr="00065419">
        <w:rPr>
          <w:b/>
          <w:szCs w:val="21"/>
        </w:rPr>
        <w:t xml:space="preserve"> requirements for non-</w:t>
      </w:r>
      <w:proofErr w:type="spellStart"/>
      <w:r w:rsidRPr="00065419">
        <w:rPr>
          <w:b/>
          <w:szCs w:val="21"/>
        </w:rPr>
        <w:t>RedCap</w:t>
      </w:r>
      <w:proofErr w:type="spellEnd"/>
      <w:r w:rsidRPr="00065419">
        <w:rPr>
          <w:b/>
          <w:szCs w:val="21"/>
        </w:rPr>
        <w:t xml:space="preserve"> UE</w:t>
      </w:r>
      <w:r w:rsidRPr="00065419">
        <w:rPr>
          <w:rFonts w:hint="eastAsia"/>
          <w:b/>
          <w:szCs w:val="21"/>
        </w:rPr>
        <w:t xml:space="preserve"> </w:t>
      </w:r>
      <w:r w:rsidRPr="00065419">
        <w:rPr>
          <w:b/>
          <w:szCs w:val="21"/>
        </w:rPr>
        <w:t>defined</w:t>
      </w:r>
      <w:r w:rsidRPr="00065419">
        <w:rPr>
          <w:rFonts w:hint="eastAsia"/>
          <w:b/>
          <w:szCs w:val="21"/>
        </w:rPr>
        <w:t xml:space="preserve"> in</w:t>
      </w:r>
      <w:r w:rsidR="005159BB" w:rsidRPr="00065419">
        <w:rPr>
          <w:b/>
          <w:szCs w:val="21"/>
        </w:rPr>
        <w:t xml:space="preserve"> Rel-1</w:t>
      </w:r>
      <w:r w:rsidR="005159BB" w:rsidRPr="00065419">
        <w:rPr>
          <w:rFonts w:hint="eastAsia"/>
          <w:b/>
          <w:szCs w:val="21"/>
        </w:rPr>
        <w:t>7</w:t>
      </w:r>
      <w:r w:rsidRPr="00065419">
        <w:rPr>
          <w:rFonts w:hint="eastAsia"/>
          <w:b/>
          <w:szCs w:val="21"/>
        </w:rPr>
        <w:t xml:space="preserve"> can be used </w:t>
      </w:r>
      <w:r w:rsidRPr="00065419">
        <w:rPr>
          <w:b/>
          <w:szCs w:val="21"/>
        </w:rPr>
        <w:t>as a baseline</w:t>
      </w:r>
      <w:r w:rsidRPr="00065419">
        <w:rPr>
          <w:rFonts w:hint="eastAsia"/>
          <w:b/>
          <w:szCs w:val="21"/>
        </w:rPr>
        <w:t xml:space="preserve"> for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w:t>
      </w:r>
    </w:p>
    <w:p w:rsidR="00463F0E" w:rsidRPr="00065419" w:rsidRDefault="00463F0E" w:rsidP="005159BB">
      <w:pPr>
        <w:pStyle w:val="afa"/>
        <w:numPr>
          <w:ilvl w:val="0"/>
          <w:numId w:val="42"/>
        </w:numPr>
        <w:spacing w:before="0" w:after="120" w:line="240" w:lineRule="auto"/>
        <w:ind w:left="422" w:hangingChars="200" w:hanging="422"/>
        <w:jc w:val="left"/>
        <w:rPr>
          <w:b/>
          <w:szCs w:val="21"/>
        </w:rPr>
      </w:pPr>
      <w:r w:rsidRPr="00065419">
        <w:rPr>
          <w:rFonts w:hint="eastAsia"/>
          <w:b/>
          <w:szCs w:val="21"/>
        </w:rPr>
        <w:t>R</w:t>
      </w:r>
      <w:r w:rsidRPr="00065419">
        <w:rPr>
          <w:b/>
          <w:szCs w:val="21"/>
        </w:rPr>
        <w:t xml:space="preserve">equirements </w:t>
      </w:r>
      <w:r w:rsidRPr="00065419">
        <w:rPr>
          <w:rFonts w:hint="eastAsia"/>
          <w:b/>
          <w:szCs w:val="21"/>
        </w:rPr>
        <w:t xml:space="preserve">should consider both 1Rx and 2Rx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 xml:space="preserve"> and HD-FDD impact.</w:t>
      </w:r>
    </w:p>
    <w:p w:rsidR="003C5CA3" w:rsidRPr="00065419" w:rsidRDefault="00065419" w:rsidP="00463F0E">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sz w:val="22"/>
          <w:szCs w:val="21"/>
          <w:u w:val="single"/>
        </w:rPr>
      </w:pPr>
      <w:r>
        <w:rPr>
          <w:rFonts w:ascii="Times New Roman" w:eastAsiaTheme="minorEastAsia" w:hAnsi="Times New Roman" w:hint="eastAsia"/>
          <w:b/>
          <w:bCs/>
          <w:sz w:val="22"/>
          <w:szCs w:val="21"/>
          <w:u w:val="single"/>
        </w:rPr>
        <w:t>Sub-topic</w:t>
      </w:r>
      <w:r w:rsidR="00463F0E" w:rsidRPr="00065419">
        <w:rPr>
          <w:rFonts w:ascii="Times New Roman" w:eastAsiaTheme="minorEastAsia" w:hAnsi="Times New Roman"/>
          <w:b/>
          <w:bCs/>
          <w:sz w:val="22"/>
          <w:szCs w:val="21"/>
          <w:u w:val="single"/>
        </w:rPr>
        <w:t xml:space="preserve"> </w:t>
      </w:r>
      <w:r w:rsidR="00463F0E" w:rsidRPr="00065419">
        <w:rPr>
          <w:rFonts w:ascii="Times New Roman" w:eastAsiaTheme="minorEastAsia" w:hAnsi="Times New Roman" w:hint="eastAsia"/>
          <w:b/>
          <w:bCs/>
          <w:sz w:val="22"/>
          <w:szCs w:val="21"/>
          <w:u w:val="single"/>
        </w:rPr>
        <w:t>1</w:t>
      </w:r>
      <w:r w:rsidR="00463F0E" w:rsidRPr="00065419">
        <w:rPr>
          <w:rFonts w:ascii="Times New Roman" w:eastAsiaTheme="minorEastAsia" w:hAnsi="Times New Roman"/>
          <w:b/>
          <w:bCs/>
          <w:sz w:val="22"/>
          <w:szCs w:val="21"/>
          <w:u w:val="single"/>
        </w:rPr>
        <w:t>-</w:t>
      </w:r>
      <w:r w:rsidR="00463F0E" w:rsidRPr="00065419">
        <w:rPr>
          <w:rFonts w:ascii="Times New Roman" w:eastAsiaTheme="minorEastAsia" w:hAnsi="Times New Roman" w:hint="eastAsia"/>
          <w:b/>
          <w:bCs/>
          <w:sz w:val="22"/>
          <w:szCs w:val="21"/>
          <w:u w:val="single"/>
        </w:rPr>
        <w:t>2</w:t>
      </w:r>
      <w:r w:rsidR="00463F0E" w:rsidRPr="00065419">
        <w:rPr>
          <w:rFonts w:ascii="Times New Roman" w:eastAsiaTheme="minorEastAsia" w:hAnsi="Times New Roman"/>
          <w:b/>
          <w:bCs/>
          <w:sz w:val="22"/>
          <w:szCs w:val="21"/>
          <w:u w:val="single"/>
        </w:rPr>
        <w:t>:</w:t>
      </w:r>
      <w:r w:rsidR="00463F0E" w:rsidRPr="00065419">
        <w:rPr>
          <w:rFonts w:ascii="Times New Roman" w:eastAsiaTheme="minorEastAsia" w:hAnsi="Times New Roman" w:hint="eastAsia"/>
          <w:b/>
          <w:bCs/>
          <w:sz w:val="22"/>
          <w:szCs w:val="21"/>
          <w:u w:val="single"/>
        </w:rPr>
        <w:t xml:space="preserve"> Specific RRM requirements</w:t>
      </w:r>
    </w:p>
    <w:p w:rsidR="00463F0E" w:rsidRPr="00065419" w:rsidRDefault="00463F0E" w:rsidP="00463F0E">
      <w:pPr>
        <w:spacing w:before="120" w:after="120"/>
        <w:jc w:val="left"/>
        <w:rPr>
          <w:szCs w:val="21"/>
        </w:rPr>
      </w:pPr>
      <w:r w:rsidRPr="00065419">
        <w:rPr>
          <w:rFonts w:hint="eastAsia"/>
          <w:szCs w:val="21"/>
        </w:rPr>
        <w:t xml:space="preserve">In detail, at least for 2Rx </w:t>
      </w:r>
      <w:r w:rsidRPr="00065419">
        <w:rPr>
          <w:szCs w:val="21"/>
        </w:rPr>
        <w:t>(e</w:t>
      </w:r>
      <w:proofErr w:type="gramStart"/>
      <w:r w:rsidRPr="00065419">
        <w:rPr>
          <w:szCs w:val="21"/>
        </w:rPr>
        <w:t>)</w:t>
      </w:r>
      <w:proofErr w:type="spellStart"/>
      <w:r w:rsidRPr="00065419">
        <w:rPr>
          <w:szCs w:val="21"/>
        </w:rPr>
        <w:t>RedCap</w:t>
      </w:r>
      <w:proofErr w:type="spellEnd"/>
      <w:proofErr w:type="gramEnd"/>
      <w:r w:rsidRPr="00065419">
        <w:rPr>
          <w:szCs w:val="21"/>
        </w:rPr>
        <w:t xml:space="preserve"> UEs</w:t>
      </w:r>
      <w:r w:rsidRPr="00065419">
        <w:rPr>
          <w:rFonts w:hint="eastAsia"/>
          <w:szCs w:val="21"/>
        </w:rPr>
        <w:t xml:space="preserve">, we believe that the existing </w:t>
      </w:r>
      <w:r w:rsidRPr="00065419">
        <w:rPr>
          <w:szCs w:val="21"/>
        </w:rPr>
        <w:t>RLM/BFD relaxation</w:t>
      </w:r>
      <w:r w:rsidRPr="00065419">
        <w:rPr>
          <w:rFonts w:hint="eastAsia"/>
          <w:szCs w:val="21"/>
          <w:lang w:val="sv-SE"/>
        </w:rPr>
        <w:t xml:space="preserve"> requirements for </w:t>
      </w:r>
      <w:r w:rsidRPr="00065419">
        <w:rPr>
          <w:szCs w:val="21"/>
        </w:rPr>
        <w:t>non-</w:t>
      </w:r>
      <w:proofErr w:type="spellStart"/>
      <w:r w:rsidRPr="00065419">
        <w:rPr>
          <w:szCs w:val="21"/>
        </w:rPr>
        <w:t>RedCap</w:t>
      </w:r>
      <w:proofErr w:type="spellEnd"/>
      <w:r w:rsidRPr="00065419">
        <w:rPr>
          <w:szCs w:val="21"/>
        </w:rPr>
        <w:t xml:space="preserve"> UE</w:t>
      </w:r>
      <w:r w:rsidRPr="00065419">
        <w:rPr>
          <w:rFonts w:hint="eastAsia"/>
          <w:szCs w:val="21"/>
        </w:rPr>
        <w:t xml:space="preserve"> can be reused as a baseline. For 1Rx </w:t>
      </w:r>
      <w:r w:rsidRPr="00065419">
        <w:rPr>
          <w:szCs w:val="21"/>
        </w:rPr>
        <w:t>(e)</w:t>
      </w:r>
      <w:proofErr w:type="spellStart"/>
      <w:r w:rsidRPr="00065419">
        <w:rPr>
          <w:szCs w:val="21"/>
        </w:rPr>
        <w:t>RedCap</w:t>
      </w:r>
      <w:proofErr w:type="spellEnd"/>
      <w:r w:rsidRPr="00065419">
        <w:rPr>
          <w:szCs w:val="21"/>
        </w:rPr>
        <w:t xml:space="preserve"> UEs</w:t>
      </w:r>
      <w:r w:rsidRPr="00065419">
        <w:rPr>
          <w:rFonts w:hint="eastAsia"/>
          <w:szCs w:val="21"/>
        </w:rPr>
        <w:t>, RAN4 need to discuss the further relaxation on the top of relaxation due to r</w:t>
      </w:r>
      <w:r w:rsidRPr="00065419">
        <w:rPr>
          <w:szCs w:val="21"/>
        </w:rPr>
        <w:t>eduction in the number of UE Rx branches</w:t>
      </w:r>
      <w:r w:rsidRPr="00065419">
        <w:rPr>
          <w:rFonts w:hint="eastAsia"/>
          <w:szCs w:val="21"/>
        </w:rPr>
        <w:t xml:space="preserve"> for s</w:t>
      </w:r>
      <w:r w:rsidRPr="00065419">
        <w:rPr>
          <w:szCs w:val="21"/>
        </w:rPr>
        <w:t>pecific requirements</w:t>
      </w:r>
      <w:r w:rsidRPr="00065419">
        <w:rPr>
          <w:rFonts w:hint="eastAsia"/>
          <w:szCs w:val="21"/>
        </w:rPr>
        <w:t>.</w:t>
      </w:r>
    </w:p>
    <w:p w:rsidR="00463F0E" w:rsidRPr="00065419" w:rsidRDefault="00463F0E" w:rsidP="00463F0E">
      <w:pPr>
        <w:spacing w:before="120" w:after="120"/>
        <w:jc w:val="left"/>
        <w:rPr>
          <w:b/>
          <w:szCs w:val="21"/>
        </w:rPr>
      </w:pPr>
      <w:r w:rsidRPr="00065419">
        <w:rPr>
          <w:rFonts w:hint="eastAsia"/>
          <w:b/>
          <w:szCs w:val="21"/>
        </w:rPr>
        <w:t>Proposal</w:t>
      </w:r>
      <w:r w:rsidR="00A448C3" w:rsidRPr="00065419">
        <w:rPr>
          <w:rFonts w:hint="eastAsia"/>
          <w:b/>
          <w:szCs w:val="21"/>
        </w:rPr>
        <w:t xml:space="preserve"> 3</w:t>
      </w:r>
      <w:r w:rsidRPr="00065419">
        <w:rPr>
          <w:rFonts w:hint="eastAsia"/>
          <w:b/>
          <w:szCs w:val="21"/>
        </w:rPr>
        <w:t>: F</w:t>
      </w:r>
      <w:r w:rsidRPr="00065419">
        <w:rPr>
          <w:b/>
          <w:szCs w:val="21"/>
        </w:rPr>
        <w:t>or 2Rx (e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 the existing RLM/BFD relaxation requirements for non-</w:t>
      </w:r>
      <w:proofErr w:type="spellStart"/>
      <w:r w:rsidRPr="00065419">
        <w:rPr>
          <w:b/>
          <w:szCs w:val="21"/>
        </w:rPr>
        <w:t>RedCap</w:t>
      </w:r>
      <w:proofErr w:type="spellEnd"/>
      <w:r w:rsidRPr="00065419">
        <w:rPr>
          <w:b/>
          <w:szCs w:val="21"/>
        </w:rPr>
        <w:t xml:space="preserve"> UE can be reused as a baseline</w:t>
      </w:r>
      <w:r w:rsidRPr="00065419">
        <w:rPr>
          <w:rFonts w:hint="eastAsia"/>
          <w:b/>
          <w:szCs w:val="21"/>
        </w:rPr>
        <w:t>.</w:t>
      </w:r>
      <w:r w:rsidRPr="00065419">
        <w:rPr>
          <w:b/>
          <w:szCs w:val="21"/>
        </w:rPr>
        <w:t xml:space="preserve"> </w:t>
      </w:r>
    </w:p>
    <w:p w:rsidR="00463F0E" w:rsidRPr="00065419" w:rsidRDefault="00463F0E" w:rsidP="00463F0E">
      <w:pPr>
        <w:spacing w:before="120" w:after="120"/>
        <w:jc w:val="left"/>
        <w:rPr>
          <w:b/>
          <w:szCs w:val="21"/>
        </w:rPr>
      </w:pPr>
      <w:r w:rsidRPr="00065419">
        <w:rPr>
          <w:rFonts w:hint="eastAsia"/>
          <w:b/>
          <w:szCs w:val="21"/>
        </w:rPr>
        <w:t>Proposal</w:t>
      </w:r>
      <w:r w:rsidR="00A448C3" w:rsidRPr="00065419">
        <w:rPr>
          <w:rFonts w:hint="eastAsia"/>
          <w:b/>
          <w:szCs w:val="21"/>
        </w:rPr>
        <w:t xml:space="preserve"> 4</w:t>
      </w:r>
      <w:r w:rsidRPr="00065419">
        <w:rPr>
          <w:rFonts w:hint="eastAsia"/>
          <w:b/>
          <w:szCs w:val="21"/>
        </w:rPr>
        <w:t xml:space="preserve">: </w:t>
      </w:r>
      <w:r w:rsidR="00A448C3" w:rsidRPr="00065419">
        <w:rPr>
          <w:b/>
          <w:szCs w:val="21"/>
        </w:rPr>
        <w:t>For 1Rx (e)</w:t>
      </w:r>
      <w:proofErr w:type="spellStart"/>
      <w:r w:rsidR="00A448C3" w:rsidRPr="00065419">
        <w:rPr>
          <w:b/>
          <w:szCs w:val="21"/>
        </w:rPr>
        <w:t>RedCap</w:t>
      </w:r>
      <w:proofErr w:type="spellEnd"/>
      <w:r w:rsidR="00A448C3" w:rsidRPr="00065419">
        <w:rPr>
          <w:b/>
          <w:szCs w:val="21"/>
        </w:rPr>
        <w:t xml:space="preserve"> UEs, </w:t>
      </w:r>
      <w:r w:rsidRPr="00065419">
        <w:rPr>
          <w:b/>
          <w:szCs w:val="21"/>
        </w:rPr>
        <w:t>RAN4 need to discuss the further relaxation on the top of relaxation due to reduction in the number of UE Rx branches for specific requirements.</w:t>
      </w:r>
    </w:p>
    <w:p w:rsidR="00463F0E" w:rsidRPr="00065419" w:rsidRDefault="00463F0E" w:rsidP="00463F0E">
      <w:pPr>
        <w:spacing w:before="120" w:after="120"/>
        <w:jc w:val="left"/>
        <w:rPr>
          <w:szCs w:val="21"/>
          <w:lang w:val="en-US"/>
        </w:rPr>
      </w:pPr>
      <w:r w:rsidRPr="00065419">
        <w:rPr>
          <w:rFonts w:hint="eastAsia"/>
          <w:szCs w:val="21"/>
        </w:rPr>
        <w:t>The specific RRM impact will be discussed case by case as following:</w:t>
      </w:r>
    </w:p>
    <w:p w:rsidR="0023137E" w:rsidRPr="00065419" w:rsidRDefault="00104D2C" w:rsidP="00104D2C">
      <w:pPr>
        <w:pStyle w:val="4"/>
        <w:numPr>
          <w:ilvl w:val="0"/>
          <w:numId w:val="0"/>
        </w:numPr>
        <w:tabs>
          <w:tab w:val="clear" w:pos="700"/>
        </w:tabs>
        <w:overflowPunct/>
        <w:autoSpaceDE/>
        <w:autoSpaceDN/>
        <w:adjustRightInd/>
        <w:jc w:val="left"/>
        <w:textAlignment w:val="auto"/>
        <w:rPr>
          <w:rFonts w:ascii="Times New Roman" w:eastAsiaTheme="majorEastAsia" w:hAnsi="Times New Roman"/>
          <w:b/>
          <w:bCs/>
          <w:sz w:val="20"/>
          <w:szCs w:val="28"/>
          <w:u w:val="single"/>
          <w:lang w:val="en-US" w:eastAsia="ko-KR"/>
        </w:rPr>
      </w:pPr>
      <w:r w:rsidRPr="00065419">
        <w:rPr>
          <w:rFonts w:ascii="Times New Roman" w:eastAsiaTheme="majorEastAsia" w:hAnsi="Times New Roman"/>
          <w:b/>
          <w:bCs/>
          <w:sz w:val="20"/>
          <w:szCs w:val="28"/>
          <w:u w:val="single"/>
          <w:lang w:val="en-US" w:eastAsia="ko-KR"/>
        </w:rPr>
        <w:t xml:space="preserve">Issue </w:t>
      </w:r>
      <w:r w:rsidRPr="00065419">
        <w:rPr>
          <w:rFonts w:ascii="Times New Roman" w:eastAsiaTheme="majorEastAsia" w:hAnsi="Times New Roman" w:hint="eastAsia"/>
          <w:b/>
          <w:bCs/>
          <w:sz w:val="20"/>
          <w:szCs w:val="28"/>
          <w:u w:val="single"/>
          <w:lang w:val="en-US"/>
        </w:rPr>
        <w:t>1</w:t>
      </w:r>
      <w:r w:rsidRPr="00065419">
        <w:rPr>
          <w:rFonts w:ascii="Times New Roman" w:eastAsiaTheme="majorEastAsia" w:hAnsi="Times New Roman"/>
          <w:b/>
          <w:bCs/>
          <w:sz w:val="20"/>
          <w:szCs w:val="28"/>
          <w:u w:val="single"/>
          <w:lang w:val="en-US" w:eastAsia="ko-KR"/>
        </w:rPr>
        <w:t>-</w:t>
      </w:r>
      <w:r w:rsidR="00463F0E" w:rsidRPr="00065419">
        <w:rPr>
          <w:rFonts w:ascii="Times New Roman" w:eastAsiaTheme="majorEastAsia" w:hAnsi="Times New Roman" w:hint="eastAsia"/>
          <w:b/>
          <w:bCs/>
          <w:sz w:val="20"/>
          <w:szCs w:val="28"/>
          <w:u w:val="single"/>
          <w:lang w:val="en-US"/>
        </w:rPr>
        <w:t>2</w:t>
      </w:r>
      <w:r w:rsidRPr="00065419">
        <w:rPr>
          <w:rFonts w:ascii="Times New Roman" w:eastAsiaTheme="majorEastAsia" w:hAnsi="Times New Roman" w:hint="eastAsia"/>
          <w:b/>
          <w:bCs/>
          <w:sz w:val="20"/>
          <w:szCs w:val="28"/>
          <w:u w:val="single"/>
          <w:lang w:val="en-US"/>
        </w:rPr>
        <w:t>-1</w:t>
      </w:r>
      <w:r w:rsidRPr="00065419">
        <w:rPr>
          <w:rFonts w:ascii="Times New Roman" w:eastAsiaTheme="majorEastAsia" w:hAnsi="Times New Roman"/>
          <w:b/>
          <w:bCs/>
          <w:sz w:val="20"/>
          <w:szCs w:val="28"/>
          <w:u w:val="single"/>
          <w:lang w:val="en-US" w:eastAsia="ko-KR"/>
        </w:rPr>
        <w:t>:</w:t>
      </w:r>
      <w:r w:rsidRPr="00065419">
        <w:rPr>
          <w:rFonts w:ascii="Times New Roman" w:eastAsiaTheme="majorEastAsia" w:hAnsi="Times New Roman" w:hint="eastAsia"/>
          <w:b/>
          <w:bCs/>
          <w:sz w:val="20"/>
          <w:szCs w:val="28"/>
          <w:u w:val="single"/>
          <w:lang w:val="en-US"/>
        </w:rPr>
        <w:t xml:space="preserve"> </w:t>
      </w:r>
      <w:r w:rsidRPr="00065419">
        <w:rPr>
          <w:rFonts w:ascii="Times New Roman" w:eastAsiaTheme="majorEastAsia" w:hAnsi="Times New Roman" w:hint="eastAsia"/>
          <w:b/>
          <w:bCs/>
          <w:sz w:val="20"/>
          <w:szCs w:val="28"/>
          <w:u w:val="single"/>
          <w:lang w:val="en-US" w:eastAsia="ko-KR"/>
        </w:rPr>
        <w:t>RLM</w:t>
      </w:r>
      <w:r w:rsidR="000B376E" w:rsidRPr="00065419">
        <w:rPr>
          <w:rFonts w:ascii="Times New Roman" w:eastAsiaTheme="majorEastAsia" w:hAnsi="Times New Roman" w:hint="eastAsia"/>
          <w:b/>
          <w:bCs/>
          <w:sz w:val="20"/>
          <w:szCs w:val="28"/>
          <w:u w:val="single"/>
          <w:lang w:val="en-US"/>
        </w:rPr>
        <w:t>/BFD</w:t>
      </w:r>
      <w:r w:rsidRPr="00065419">
        <w:rPr>
          <w:rFonts w:ascii="Times New Roman" w:eastAsiaTheme="majorEastAsia" w:hAnsi="Times New Roman"/>
          <w:b/>
          <w:bCs/>
          <w:sz w:val="20"/>
          <w:szCs w:val="28"/>
          <w:u w:val="single"/>
          <w:lang w:val="en-US" w:eastAsia="ko-KR"/>
        </w:rPr>
        <w:t xml:space="preserve"> </w:t>
      </w:r>
      <w:r w:rsidR="00A448C3" w:rsidRPr="00065419">
        <w:rPr>
          <w:rFonts w:ascii="Times New Roman" w:eastAsiaTheme="majorEastAsia" w:hAnsi="Times New Roman"/>
          <w:b/>
          <w:bCs/>
          <w:sz w:val="20"/>
          <w:szCs w:val="28"/>
          <w:u w:val="single"/>
          <w:lang w:val="en-US" w:eastAsia="ko-KR"/>
        </w:rPr>
        <w:t>relaxation</w:t>
      </w:r>
    </w:p>
    <w:p w:rsidR="00104D2C" w:rsidRPr="00065419" w:rsidRDefault="00463F0E" w:rsidP="0004617D">
      <w:pPr>
        <w:spacing w:before="0" w:after="120"/>
        <w:jc w:val="left"/>
        <w:rPr>
          <w:rFonts w:eastAsiaTheme="minorEastAsia"/>
          <w:sz w:val="20"/>
          <w:szCs w:val="20"/>
        </w:rPr>
      </w:pPr>
      <w:r w:rsidRPr="00065419">
        <w:rPr>
          <w:rFonts w:eastAsiaTheme="minorEastAsia" w:hint="eastAsia"/>
          <w:sz w:val="20"/>
          <w:szCs w:val="24"/>
          <w:lang w:val="en-US"/>
        </w:rPr>
        <w:t xml:space="preserve">In R17 </w:t>
      </w:r>
      <w:r w:rsidR="00A448C3" w:rsidRPr="00065419">
        <w:rPr>
          <w:rFonts w:eastAsiaTheme="minorEastAsia" w:hint="eastAsia"/>
          <w:sz w:val="20"/>
          <w:szCs w:val="24"/>
          <w:lang w:val="en-US"/>
        </w:rPr>
        <w:t xml:space="preserve">requirements of </w:t>
      </w:r>
      <w:r w:rsidR="00A448C3" w:rsidRPr="00065419">
        <w:rPr>
          <w:szCs w:val="21"/>
        </w:rPr>
        <w:t xml:space="preserve">SSB/CSI-RS based RLM for </w:t>
      </w:r>
      <w:proofErr w:type="spellStart"/>
      <w:r w:rsidR="00A448C3" w:rsidRPr="00065419">
        <w:rPr>
          <w:szCs w:val="21"/>
        </w:rPr>
        <w:t>RedCap</w:t>
      </w:r>
      <w:proofErr w:type="spellEnd"/>
      <w:r w:rsidR="00A448C3" w:rsidRPr="00065419">
        <w:rPr>
          <w:szCs w:val="21"/>
        </w:rPr>
        <w:t xml:space="preserve"> UE fulfilling relaxed measurement criteria</w:t>
      </w:r>
      <w:r w:rsidRPr="00065419">
        <w:rPr>
          <w:rFonts w:hint="eastAsia"/>
          <w:szCs w:val="21"/>
        </w:rPr>
        <w:t xml:space="preserve">, only </w:t>
      </w:r>
      <w:r w:rsidR="0004617D" w:rsidRPr="00065419">
        <w:rPr>
          <w:rFonts w:hint="eastAsia"/>
          <w:szCs w:val="21"/>
        </w:rPr>
        <w:t xml:space="preserve">the </w:t>
      </w:r>
      <w:r w:rsidRPr="00065419">
        <w:rPr>
          <w:szCs w:val="21"/>
        </w:rPr>
        <w:t>relaxation</w:t>
      </w:r>
      <w:r w:rsidR="0004617D" w:rsidRPr="00065419">
        <w:rPr>
          <w:rFonts w:hint="eastAsia"/>
          <w:szCs w:val="21"/>
        </w:rPr>
        <w:t>s</w:t>
      </w:r>
      <w:r w:rsidRPr="00065419">
        <w:rPr>
          <w:rFonts w:hint="eastAsia"/>
          <w:szCs w:val="21"/>
        </w:rPr>
        <w:t xml:space="preserve"> for </w:t>
      </w:r>
      <w:proofErr w:type="spellStart"/>
      <w:r w:rsidR="0004617D" w:rsidRPr="00065419">
        <w:rPr>
          <w:rFonts w:eastAsia="Times New Roman"/>
          <w:sz w:val="20"/>
          <w:szCs w:val="20"/>
          <w:lang w:eastAsia="en-US"/>
        </w:rPr>
        <w:t>T</w:t>
      </w:r>
      <w:r w:rsidR="0004617D" w:rsidRPr="00065419">
        <w:rPr>
          <w:rFonts w:eastAsia="Times New Roman"/>
          <w:sz w:val="20"/>
          <w:szCs w:val="20"/>
          <w:vertAlign w:val="subscript"/>
          <w:lang w:eastAsia="en-US"/>
        </w:rPr>
        <w:t>Evaluate_out_SSB</w:t>
      </w:r>
      <w:proofErr w:type="spellEnd"/>
      <w:r w:rsidR="0004617D" w:rsidRPr="00065419">
        <w:rPr>
          <w:rFonts w:eastAsiaTheme="minorEastAsia" w:hint="eastAsia"/>
          <w:sz w:val="20"/>
          <w:szCs w:val="20"/>
          <w:vertAlign w:val="subscript"/>
        </w:rPr>
        <w:t xml:space="preserve">/CSI-RS </w:t>
      </w:r>
      <w:r w:rsidR="0004617D" w:rsidRPr="00065419">
        <w:rPr>
          <w:rFonts w:eastAsiaTheme="minorEastAsia" w:hint="eastAsia"/>
          <w:sz w:val="20"/>
          <w:szCs w:val="20"/>
        </w:rPr>
        <w:t xml:space="preserve">were considered for FR1 and FR2, and relaxation factor K1 and </w:t>
      </w:r>
      <w:r w:rsidR="0004617D" w:rsidRPr="00065419">
        <w:rPr>
          <w:rFonts w:eastAsiaTheme="minorEastAsia"/>
          <w:sz w:val="20"/>
          <w:szCs w:val="20"/>
        </w:rPr>
        <w:t>the relaxation factor for the lower bound</w:t>
      </w:r>
      <w:r w:rsidR="0004617D" w:rsidRPr="00065419">
        <w:rPr>
          <w:rFonts w:eastAsiaTheme="minorEastAsia" w:hint="eastAsia"/>
          <w:sz w:val="20"/>
          <w:szCs w:val="20"/>
        </w:rPr>
        <w:t xml:space="preserve"> K3 were introduced</w:t>
      </w:r>
      <w:r w:rsidR="00A448C3" w:rsidRPr="00065419">
        <w:rPr>
          <w:rFonts w:eastAsiaTheme="minorEastAsia" w:hint="eastAsia"/>
          <w:sz w:val="20"/>
          <w:szCs w:val="20"/>
        </w:rPr>
        <w:t xml:space="preserve"> for </w:t>
      </w:r>
      <w:r w:rsidR="00A448C3" w:rsidRPr="00065419">
        <w:rPr>
          <w:rFonts w:eastAsiaTheme="minorEastAsia"/>
          <w:sz w:val="20"/>
          <w:szCs w:val="20"/>
        </w:rPr>
        <w:t>non-</w:t>
      </w:r>
      <w:proofErr w:type="spellStart"/>
      <w:r w:rsidR="00A448C3" w:rsidRPr="00065419">
        <w:rPr>
          <w:rFonts w:eastAsiaTheme="minorEastAsia"/>
          <w:sz w:val="20"/>
          <w:szCs w:val="20"/>
        </w:rPr>
        <w:t>RedCap</w:t>
      </w:r>
      <w:proofErr w:type="spellEnd"/>
      <w:r w:rsidR="00A448C3" w:rsidRPr="00065419">
        <w:rPr>
          <w:rFonts w:eastAsiaTheme="minorEastAsia"/>
          <w:sz w:val="20"/>
          <w:szCs w:val="20"/>
        </w:rPr>
        <w:t xml:space="preserve"> UE</w:t>
      </w:r>
      <w:r w:rsidR="0004617D" w:rsidRPr="00065419">
        <w:rPr>
          <w:rFonts w:eastAsiaTheme="minorEastAsia" w:hint="eastAsia"/>
          <w:sz w:val="20"/>
          <w:szCs w:val="20"/>
        </w:rPr>
        <w:t xml:space="preserve">. In R20, </w:t>
      </w:r>
      <w:r w:rsidR="0004617D" w:rsidRPr="00065419">
        <w:rPr>
          <w:rFonts w:hint="eastAsia"/>
          <w:szCs w:val="21"/>
        </w:rPr>
        <w:t xml:space="preserve">the </w:t>
      </w:r>
      <w:r w:rsidR="0004617D" w:rsidRPr="00065419">
        <w:rPr>
          <w:szCs w:val="21"/>
        </w:rPr>
        <w:t>relaxation</w:t>
      </w:r>
      <w:r w:rsidR="0004617D" w:rsidRPr="00065419">
        <w:rPr>
          <w:rFonts w:hint="eastAsia"/>
          <w:szCs w:val="21"/>
        </w:rPr>
        <w:t xml:space="preserve">s for </w:t>
      </w:r>
      <w:proofErr w:type="spellStart"/>
      <w:r w:rsidR="0004617D" w:rsidRPr="00065419">
        <w:rPr>
          <w:rFonts w:eastAsia="Times New Roman"/>
          <w:sz w:val="20"/>
          <w:szCs w:val="20"/>
          <w:lang w:eastAsia="en-US"/>
        </w:rPr>
        <w:t>T</w:t>
      </w:r>
      <w:r w:rsidR="0004617D" w:rsidRPr="00065419">
        <w:rPr>
          <w:rFonts w:eastAsia="Times New Roman"/>
          <w:sz w:val="20"/>
          <w:szCs w:val="20"/>
          <w:vertAlign w:val="subscript"/>
          <w:lang w:eastAsia="en-US"/>
        </w:rPr>
        <w:t>Evaluate_out_SSB</w:t>
      </w:r>
      <w:proofErr w:type="spellEnd"/>
      <w:r w:rsidR="0004617D" w:rsidRPr="00065419">
        <w:rPr>
          <w:rFonts w:eastAsiaTheme="minorEastAsia" w:hint="eastAsia"/>
          <w:sz w:val="20"/>
          <w:szCs w:val="20"/>
          <w:vertAlign w:val="subscript"/>
        </w:rPr>
        <w:t xml:space="preserve">/CSI-RS </w:t>
      </w:r>
      <w:r w:rsidR="0004617D" w:rsidRPr="00065419">
        <w:rPr>
          <w:rFonts w:eastAsiaTheme="minorEastAsia" w:hint="eastAsia"/>
          <w:sz w:val="20"/>
          <w:szCs w:val="20"/>
        </w:rPr>
        <w:t xml:space="preserve">also need to be considered for </w:t>
      </w:r>
      <w:r w:rsidR="0004617D" w:rsidRPr="00065419">
        <w:rPr>
          <w:szCs w:val="21"/>
        </w:rPr>
        <w:t>(e</w:t>
      </w:r>
      <w:proofErr w:type="gramStart"/>
      <w:r w:rsidR="0004617D" w:rsidRPr="00065419">
        <w:rPr>
          <w:szCs w:val="21"/>
        </w:rPr>
        <w:t>)</w:t>
      </w:r>
      <w:proofErr w:type="spellStart"/>
      <w:r w:rsidR="0004617D" w:rsidRPr="00065419">
        <w:rPr>
          <w:szCs w:val="21"/>
        </w:rPr>
        <w:t>RedCap</w:t>
      </w:r>
      <w:proofErr w:type="spellEnd"/>
      <w:proofErr w:type="gramEnd"/>
      <w:r w:rsidR="0004617D" w:rsidRPr="00065419">
        <w:rPr>
          <w:szCs w:val="21"/>
        </w:rPr>
        <w:t xml:space="preserve"> UEs</w:t>
      </w:r>
      <w:r w:rsidR="0004617D" w:rsidRPr="00065419">
        <w:rPr>
          <w:rFonts w:hint="eastAsia"/>
          <w:szCs w:val="21"/>
        </w:rPr>
        <w:t>.</w:t>
      </w:r>
      <w:r w:rsidR="00A448C3" w:rsidRPr="00065419">
        <w:rPr>
          <w:rFonts w:hint="eastAsia"/>
          <w:szCs w:val="21"/>
        </w:rPr>
        <w:t xml:space="preserve"> </w:t>
      </w:r>
    </w:p>
    <w:p w:rsidR="0004617D" w:rsidRPr="00065419" w:rsidRDefault="00A448C3" w:rsidP="0004617D">
      <w:pPr>
        <w:spacing w:before="0" w:after="120"/>
        <w:jc w:val="left"/>
        <w:rPr>
          <w:szCs w:val="21"/>
        </w:rPr>
      </w:pPr>
      <w:r w:rsidRPr="00065419">
        <w:rPr>
          <w:rFonts w:eastAsiaTheme="minorEastAsia" w:hint="eastAsia"/>
          <w:sz w:val="20"/>
          <w:szCs w:val="24"/>
          <w:lang w:val="en-US"/>
        </w:rPr>
        <w:t xml:space="preserve">In R17 requirements of </w:t>
      </w:r>
      <w:r w:rsidRPr="00065419">
        <w:rPr>
          <w:szCs w:val="21"/>
        </w:rPr>
        <w:t xml:space="preserve">SSB/CSI-RS based </w:t>
      </w:r>
      <w:r w:rsidRPr="00065419">
        <w:rPr>
          <w:rFonts w:hint="eastAsia"/>
          <w:szCs w:val="21"/>
        </w:rPr>
        <w:t>BFD</w:t>
      </w:r>
      <w:r w:rsidRPr="00065419">
        <w:rPr>
          <w:szCs w:val="21"/>
        </w:rPr>
        <w:t xml:space="preserve"> for </w:t>
      </w:r>
      <w:proofErr w:type="spellStart"/>
      <w:r w:rsidRPr="00065419">
        <w:rPr>
          <w:szCs w:val="21"/>
        </w:rPr>
        <w:t>RedCap</w:t>
      </w:r>
      <w:proofErr w:type="spellEnd"/>
      <w:r w:rsidRPr="00065419">
        <w:rPr>
          <w:szCs w:val="21"/>
        </w:rPr>
        <w:t xml:space="preserve"> UE fulfilling relaxed measurement </w:t>
      </w:r>
      <w:proofErr w:type="gramStart"/>
      <w:r w:rsidRPr="00065419">
        <w:rPr>
          <w:szCs w:val="21"/>
        </w:rPr>
        <w:t>criteria</w:t>
      </w:r>
      <w:r w:rsidRPr="00065419">
        <w:rPr>
          <w:rFonts w:hint="eastAsia"/>
          <w:szCs w:val="21"/>
        </w:rPr>
        <w:t>,</w:t>
      </w:r>
      <w:proofErr w:type="gramEnd"/>
      <w:r w:rsidR="0004617D" w:rsidRPr="00065419">
        <w:rPr>
          <w:rFonts w:hint="eastAsia"/>
          <w:szCs w:val="21"/>
        </w:rPr>
        <w:t xml:space="preserve"> only </w:t>
      </w:r>
      <w:r w:rsidR="0004617D" w:rsidRPr="00065419">
        <w:rPr>
          <w:szCs w:val="21"/>
        </w:rPr>
        <w:t>relaxation</w:t>
      </w:r>
      <w:r w:rsidR="0004617D" w:rsidRPr="00065419">
        <w:rPr>
          <w:rFonts w:hint="eastAsia"/>
          <w:szCs w:val="21"/>
        </w:rPr>
        <w:t xml:space="preserve">s for </w:t>
      </w:r>
      <w:proofErr w:type="spellStart"/>
      <w:r w:rsidR="0004617D" w:rsidRPr="00065419">
        <w:t>T</w:t>
      </w:r>
      <w:r w:rsidR="0004617D" w:rsidRPr="00065419">
        <w:rPr>
          <w:vertAlign w:val="subscript"/>
        </w:rPr>
        <w:t>Evaluate_BFD_SSB</w:t>
      </w:r>
      <w:proofErr w:type="spellEnd"/>
      <w:r w:rsidR="0004617D" w:rsidRPr="00065419">
        <w:rPr>
          <w:rFonts w:hint="eastAsia"/>
          <w:vertAlign w:val="subscript"/>
        </w:rPr>
        <w:t xml:space="preserve">/CSI-RS </w:t>
      </w:r>
      <w:r w:rsidR="0004617D" w:rsidRPr="00065419">
        <w:rPr>
          <w:rFonts w:eastAsiaTheme="minorEastAsia" w:hint="eastAsia"/>
          <w:sz w:val="20"/>
          <w:szCs w:val="20"/>
        </w:rPr>
        <w:t xml:space="preserve">were considered for FR1 and FR2, and relaxation factor K1 and </w:t>
      </w:r>
      <w:r w:rsidR="0004617D" w:rsidRPr="00065419">
        <w:rPr>
          <w:rFonts w:eastAsiaTheme="minorEastAsia"/>
          <w:sz w:val="20"/>
          <w:szCs w:val="20"/>
        </w:rPr>
        <w:t>the relaxation factor for the lower bound</w:t>
      </w:r>
      <w:r w:rsidR="0004617D" w:rsidRPr="00065419">
        <w:rPr>
          <w:rFonts w:eastAsiaTheme="minorEastAsia" w:hint="eastAsia"/>
          <w:sz w:val="20"/>
          <w:szCs w:val="20"/>
        </w:rPr>
        <w:t xml:space="preserve"> K3 were introduced</w:t>
      </w:r>
      <w:r w:rsidRPr="00065419">
        <w:rPr>
          <w:rFonts w:eastAsiaTheme="minorEastAsia" w:hint="eastAsia"/>
          <w:sz w:val="20"/>
          <w:szCs w:val="20"/>
        </w:rPr>
        <w:t xml:space="preserve"> for </w:t>
      </w:r>
      <w:r w:rsidRPr="00065419">
        <w:rPr>
          <w:rFonts w:eastAsiaTheme="minorEastAsia"/>
          <w:sz w:val="20"/>
          <w:szCs w:val="20"/>
        </w:rPr>
        <w:t>non-</w:t>
      </w:r>
      <w:proofErr w:type="spellStart"/>
      <w:r w:rsidRPr="00065419">
        <w:rPr>
          <w:rFonts w:eastAsiaTheme="minorEastAsia"/>
          <w:sz w:val="20"/>
          <w:szCs w:val="20"/>
        </w:rPr>
        <w:t>RedCap</w:t>
      </w:r>
      <w:proofErr w:type="spellEnd"/>
      <w:r w:rsidRPr="00065419">
        <w:rPr>
          <w:rFonts w:eastAsiaTheme="minorEastAsia"/>
          <w:sz w:val="20"/>
          <w:szCs w:val="20"/>
        </w:rPr>
        <w:t xml:space="preserve"> UE</w:t>
      </w:r>
      <w:r w:rsidR="0004617D" w:rsidRPr="00065419">
        <w:rPr>
          <w:rFonts w:eastAsiaTheme="minorEastAsia" w:hint="eastAsia"/>
          <w:sz w:val="20"/>
          <w:szCs w:val="20"/>
        </w:rPr>
        <w:t xml:space="preserve">. In R20, </w:t>
      </w:r>
      <w:r w:rsidR="0004617D" w:rsidRPr="00065419">
        <w:rPr>
          <w:rFonts w:hint="eastAsia"/>
          <w:szCs w:val="21"/>
        </w:rPr>
        <w:t xml:space="preserve">the </w:t>
      </w:r>
      <w:r w:rsidR="0004617D" w:rsidRPr="00065419">
        <w:rPr>
          <w:szCs w:val="21"/>
        </w:rPr>
        <w:t>relaxation</w:t>
      </w:r>
      <w:r w:rsidR="0004617D" w:rsidRPr="00065419">
        <w:rPr>
          <w:rFonts w:hint="eastAsia"/>
          <w:szCs w:val="21"/>
        </w:rPr>
        <w:t xml:space="preserve">s for </w:t>
      </w:r>
      <w:proofErr w:type="spellStart"/>
      <w:r w:rsidR="0004617D" w:rsidRPr="00065419">
        <w:t>T</w:t>
      </w:r>
      <w:r w:rsidR="0004617D" w:rsidRPr="00065419">
        <w:rPr>
          <w:vertAlign w:val="subscript"/>
        </w:rPr>
        <w:t>Evaluate_BFD_SSB</w:t>
      </w:r>
      <w:proofErr w:type="spellEnd"/>
      <w:r w:rsidR="0004617D" w:rsidRPr="00065419">
        <w:rPr>
          <w:rFonts w:hint="eastAsia"/>
          <w:vertAlign w:val="subscript"/>
        </w:rPr>
        <w:t>/CSI-RS</w:t>
      </w:r>
      <w:r w:rsidR="0004617D" w:rsidRPr="00065419">
        <w:rPr>
          <w:rFonts w:eastAsiaTheme="minorEastAsia" w:hint="eastAsia"/>
          <w:sz w:val="20"/>
          <w:szCs w:val="20"/>
          <w:vertAlign w:val="subscript"/>
        </w:rPr>
        <w:t xml:space="preserve"> </w:t>
      </w:r>
      <w:r w:rsidR="0004617D" w:rsidRPr="00065419">
        <w:rPr>
          <w:rFonts w:eastAsiaTheme="minorEastAsia" w:hint="eastAsia"/>
          <w:sz w:val="20"/>
          <w:szCs w:val="20"/>
        </w:rPr>
        <w:t xml:space="preserve">also need to be considered for </w:t>
      </w:r>
      <w:r w:rsidR="0004617D" w:rsidRPr="00065419">
        <w:rPr>
          <w:szCs w:val="21"/>
        </w:rPr>
        <w:t>(e</w:t>
      </w:r>
      <w:proofErr w:type="gramStart"/>
      <w:r w:rsidR="0004617D" w:rsidRPr="00065419">
        <w:rPr>
          <w:szCs w:val="21"/>
        </w:rPr>
        <w:t>)</w:t>
      </w:r>
      <w:proofErr w:type="spellStart"/>
      <w:r w:rsidR="0004617D" w:rsidRPr="00065419">
        <w:rPr>
          <w:szCs w:val="21"/>
        </w:rPr>
        <w:t>RedCap</w:t>
      </w:r>
      <w:proofErr w:type="spellEnd"/>
      <w:proofErr w:type="gramEnd"/>
      <w:r w:rsidR="0004617D" w:rsidRPr="00065419">
        <w:rPr>
          <w:szCs w:val="21"/>
        </w:rPr>
        <w:t xml:space="preserve"> UEs</w:t>
      </w:r>
      <w:r w:rsidR="0004617D" w:rsidRPr="00065419">
        <w:rPr>
          <w:rFonts w:hint="eastAsia"/>
          <w:szCs w:val="21"/>
        </w:rPr>
        <w:t>.</w:t>
      </w:r>
    </w:p>
    <w:p w:rsidR="000B376E" w:rsidRPr="00065419" w:rsidRDefault="002A202F" w:rsidP="000B376E">
      <w:pPr>
        <w:spacing w:before="0" w:after="120"/>
        <w:jc w:val="left"/>
        <w:rPr>
          <w:rFonts w:eastAsiaTheme="minorEastAsia"/>
          <w:sz w:val="20"/>
          <w:szCs w:val="20"/>
        </w:rPr>
      </w:pPr>
      <w:r w:rsidRPr="002A202F">
        <w:rPr>
          <w:szCs w:val="21"/>
        </w:rPr>
        <w:t>It is worth emphasizing that</w:t>
      </w:r>
      <w:r w:rsidR="000B376E" w:rsidRPr="00065419">
        <w:rPr>
          <w:rFonts w:hint="eastAsia"/>
          <w:szCs w:val="21"/>
        </w:rPr>
        <w:t xml:space="preserve"> when discussing the specific further </w:t>
      </w:r>
      <w:r w:rsidR="000B376E" w:rsidRPr="00065419">
        <w:rPr>
          <w:szCs w:val="21"/>
        </w:rPr>
        <w:t>relaxation</w:t>
      </w:r>
      <w:r w:rsidR="000B376E" w:rsidRPr="00065419">
        <w:rPr>
          <w:rFonts w:hint="eastAsia"/>
          <w:szCs w:val="21"/>
        </w:rPr>
        <w:t xml:space="preserve">s, the legacy </w:t>
      </w:r>
      <w:r w:rsidR="000B376E" w:rsidRPr="00065419">
        <w:rPr>
          <w:szCs w:val="21"/>
        </w:rPr>
        <w:t xml:space="preserve">relaxation due to reduction in the number of UE Rx branches </w:t>
      </w:r>
      <w:r w:rsidR="000B376E" w:rsidRPr="00065419">
        <w:rPr>
          <w:rFonts w:hint="eastAsia"/>
          <w:szCs w:val="21"/>
        </w:rPr>
        <w:t>need to be</w:t>
      </w:r>
      <w:r w:rsidR="000B376E" w:rsidRPr="00065419">
        <w:rPr>
          <w:szCs w:val="21"/>
        </w:rPr>
        <w:t xml:space="preserve"> taken into consideration</w:t>
      </w:r>
      <w:r w:rsidR="000B376E" w:rsidRPr="00065419">
        <w:rPr>
          <w:rFonts w:hint="eastAsia"/>
          <w:szCs w:val="21"/>
        </w:rPr>
        <w:t xml:space="preserve"> together t</w:t>
      </w:r>
      <w:r w:rsidR="000B376E" w:rsidRPr="00065419">
        <w:rPr>
          <w:szCs w:val="21"/>
        </w:rPr>
        <w:t>o avoid relaxing too much.</w:t>
      </w:r>
    </w:p>
    <w:p w:rsidR="000B376E" w:rsidRPr="00065419" w:rsidRDefault="000B376E" w:rsidP="000B376E">
      <w:pPr>
        <w:jc w:val="left"/>
        <w:rPr>
          <w:b/>
          <w:szCs w:val="21"/>
          <w:lang w:val="sv-SE"/>
        </w:rPr>
      </w:pPr>
      <w:r w:rsidRPr="00065419">
        <w:rPr>
          <w:rFonts w:hint="eastAsia"/>
          <w:b/>
          <w:szCs w:val="21"/>
        </w:rPr>
        <w:t xml:space="preserve">Proposal 5: For </w:t>
      </w:r>
      <w:r w:rsidRPr="00065419">
        <w:rPr>
          <w:rFonts w:hint="eastAsia"/>
          <w:b/>
          <w:lang w:val="sv-SE"/>
        </w:rPr>
        <w:t>RLM</w:t>
      </w:r>
      <w:r w:rsidRPr="00065419">
        <w:rPr>
          <w:rFonts w:hint="eastAsia"/>
          <w:b/>
          <w:szCs w:val="21"/>
          <w:lang w:val="sv-SE"/>
        </w:rPr>
        <w:t xml:space="preserve">, </w:t>
      </w:r>
      <w:r w:rsidRPr="00065419">
        <w:rPr>
          <w:rFonts w:hint="eastAsia"/>
          <w:b/>
          <w:szCs w:val="21"/>
        </w:rPr>
        <w:t xml:space="preserve">RAN4 to consider the </w:t>
      </w:r>
      <w:r w:rsidRPr="00065419">
        <w:rPr>
          <w:b/>
          <w:szCs w:val="21"/>
        </w:rPr>
        <w:t>relaxation</w:t>
      </w:r>
      <w:r w:rsidRPr="00065419">
        <w:rPr>
          <w:rFonts w:hint="eastAsia"/>
          <w:b/>
          <w:szCs w:val="21"/>
        </w:rPr>
        <w:t>s</w:t>
      </w:r>
      <w:r w:rsidRPr="00065419">
        <w:rPr>
          <w:b/>
          <w:szCs w:val="21"/>
        </w:rPr>
        <w:t xml:space="preserve"> for </w:t>
      </w:r>
      <w:proofErr w:type="spellStart"/>
      <w:r w:rsidRPr="00065419">
        <w:rPr>
          <w:b/>
        </w:rPr>
        <w:t>T</w:t>
      </w:r>
      <w:r w:rsidRPr="00065419">
        <w:rPr>
          <w:b/>
          <w:vertAlign w:val="subscript"/>
        </w:rPr>
        <w:t>Evaluate_out_SSB</w:t>
      </w:r>
      <w:proofErr w:type="spellEnd"/>
      <w:r w:rsidRPr="00065419">
        <w:rPr>
          <w:rFonts w:hint="eastAsia"/>
          <w:b/>
          <w:vertAlign w:val="subscript"/>
        </w:rPr>
        <w:t>/CSI-RS</w:t>
      </w:r>
      <w:r w:rsidRPr="00065419">
        <w:t xml:space="preserve"> </w:t>
      </w:r>
      <w:r w:rsidRPr="00065419">
        <w:rPr>
          <w:b/>
          <w:szCs w:val="21"/>
          <w:lang w:val="sv-SE"/>
        </w:rPr>
        <w:t>on the top of RedCap requirements.</w:t>
      </w:r>
    </w:p>
    <w:p w:rsidR="00104D2C" w:rsidRPr="00065419" w:rsidRDefault="00A448C3" w:rsidP="0004617D">
      <w:pPr>
        <w:jc w:val="left"/>
        <w:rPr>
          <w:b/>
          <w:szCs w:val="21"/>
          <w:lang w:val="sv-SE"/>
        </w:rPr>
      </w:pPr>
      <w:r w:rsidRPr="00065419">
        <w:rPr>
          <w:rFonts w:hint="eastAsia"/>
          <w:b/>
          <w:szCs w:val="21"/>
        </w:rPr>
        <w:t>Proposal 6</w:t>
      </w:r>
      <w:r w:rsidR="0004617D" w:rsidRPr="00065419">
        <w:rPr>
          <w:rFonts w:hint="eastAsia"/>
          <w:b/>
          <w:szCs w:val="21"/>
        </w:rPr>
        <w:t xml:space="preserve">: For </w:t>
      </w:r>
      <w:r w:rsidR="0004617D" w:rsidRPr="00065419">
        <w:rPr>
          <w:rFonts w:hint="eastAsia"/>
          <w:b/>
          <w:lang w:val="sv-SE"/>
        </w:rPr>
        <w:t>BFD</w:t>
      </w:r>
      <w:r w:rsidR="0004617D" w:rsidRPr="00065419">
        <w:rPr>
          <w:rFonts w:hint="eastAsia"/>
          <w:b/>
          <w:szCs w:val="21"/>
          <w:lang w:val="sv-SE"/>
        </w:rPr>
        <w:t xml:space="preserve">, </w:t>
      </w:r>
      <w:r w:rsidR="0004617D" w:rsidRPr="00065419">
        <w:rPr>
          <w:rFonts w:hint="eastAsia"/>
          <w:b/>
          <w:szCs w:val="21"/>
        </w:rPr>
        <w:t xml:space="preserve">RAN4 to consider the </w:t>
      </w:r>
      <w:r w:rsidR="0004617D" w:rsidRPr="00065419">
        <w:rPr>
          <w:b/>
          <w:szCs w:val="21"/>
        </w:rPr>
        <w:t>relaxation</w:t>
      </w:r>
      <w:r w:rsidR="0004617D" w:rsidRPr="00065419">
        <w:rPr>
          <w:rFonts w:hint="eastAsia"/>
          <w:b/>
          <w:szCs w:val="21"/>
        </w:rPr>
        <w:t>s</w:t>
      </w:r>
      <w:r w:rsidR="0004617D" w:rsidRPr="00065419">
        <w:rPr>
          <w:b/>
          <w:szCs w:val="21"/>
        </w:rPr>
        <w:t xml:space="preserve"> for </w:t>
      </w:r>
      <w:proofErr w:type="spellStart"/>
      <w:r w:rsidR="0004617D" w:rsidRPr="00065419">
        <w:rPr>
          <w:b/>
        </w:rPr>
        <w:t>T</w:t>
      </w:r>
      <w:r w:rsidR="0004617D" w:rsidRPr="00065419">
        <w:rPr>
          <w:b/>
          <w:vertAlign w:val="subscript"/>
        </w:rPr>
        <w:t>Evaluate_BFD_SSB</w:t>
      </w:r>
      <w:proofErr w:type="spellEnd"/>
      <w:r w:rsidR="0004617D" w:rsidRPr="00065419">
        <w:rPr>
          <w:rFonts w:hint="eastAsia"/>
          <w:b/>
          <w:vertAlign w:val="subscript"/>
        </w:rPr>
        <w:t>/CSI-RS</w:t>
      </w:r>
      <w:r w:rsidR="0004617D" w:rsidRPr="00065419">
        <w:t xml:space="preserve"> </w:t>
      </w:r>
      <w:r w:rsidR="0004617D" w:rsidRPr="00065419">
        <w:rPr>
          <w:b/>
          <w:szCs w:val="21"/>
          <w:lang w:val="sv-SE"/>
        </w:rPr>
        <w:t>on the top of RedCap requirements.</w:t>
      </w:r>
    </w:p>
    <w:p w:rsidR="000B376E" w:rsidRPr="00065419" w:rsidRDefault="000B376E" w:rsidP="000B376E">
      <w:pPr>
        <w:spacing w:before="0" w:after="120"/>
        <w:jc w:val="left"/>
        <w:rPr>
          <w:rFonts w:eastAsiaTheme="minorEastAsia"/>
          <w:b/>
          <w:sz w:val="20"/>
          <w:szCs w:val="20"/>
        </w:rPr>
      </w:pPr>
      <w:r w:rsidRPr="00065419">
        <w:rPr>
          <w:rFonts w:hint="eastAsia"/>
          <w:b/>
          <w:szCs w:val="21"/>
        </w:rPr>
        <w:lastRenderedPageBreak/>
        <w:t xml:space="preserve">Proposal 7: When discussing the specific further </w:t>
      </w:r>
      <w:r w:rsidRPr="00065419">
        <w:rPr>
          <w:b/>
          <w:szCs w:val="21"/>
        </w:rPr>
        <w:t>relaxation</w:t>
      </w:r>
      <w:r w:rsidRPr="00065419">
        <w:rPr>
          <w:rFonts w:hint="eastAsia"/>
          <w:b/>
          <w:szCs w:val="21"/>
        </w:rPr>
        <w:t xml:space="preserve">s, the legacy </w:t>
      </w:r>
      <w:r w:rsidRPr="00065419">
        <w:rPr>
          <w:b/>
          <w:szCs w:val="21"/>
        </w:rPr>
        <w:t xml:space="preserve">relaxation due to reduction in the number of UE Rx branches </w:t>
      </w:r>
      <w:r w:rsidRPr="00065419">
        <w:rPr>
          <w:rFonts w:hint="eastAsia"/>
          <w:b/>
          <w:szCs w:val="21"/>
        </w:rPr>
        <w:t>need to be</w:t>
      </w:r>
      <w:r w:rsidRPr="00065419">
        <w:rPr>
          <w:b/>
          <w:szCs w:val="21"/>
        </w:rPr>
        <w:t xml:space="preserve"> taken into consideration</w:t>
      </w:r>
      <w:r w:rsidRPr="00065419">
        <w:rPr>
          <w:rFonts w:hint="eastAsia"/>
          <w:b/>
          <w:szCs w:val="21"/>
        </w:rPr>
        <w:t xml:space="preserve"> together </w:t>
      </w:r>
      <w:r w:rsidRPr="00065419">
        <w:rPr>
          <w:b/>
          <w:szCs w:val="21"/>
        </w:rPr>
        <w:t>to avoid relaxing too much.</w:t>
      </w:r>
    </w:p>
    <w:p w:rsidR="0023137E" w:rsidRPr="00065419" w:rsidRDefault="006C09E5" w:rsidP="006C09E5">
      <w:pPr>
        <w:pStyle w:val="2"/>
        <w:tabs>
          <w:tab w:val="clear" w:pos="700"/>
        </w:tabs>
        <w:overflowPunct/>
        <w:autoSpaceDE/>
        <w:autoSpaceDN/>
        <w:adjustRightInd/>
        <w:spacing w:after="180"/>
        <w:jc w:val="left"/>
        <w:textAlignment w:val="auto"/>
        <w:rPr>
          <w:b/>
          <w:sz w:val="21"/>
          <w:szCs w:val="18"/>
          <w:lang w:val="sv-SE"/>
        </w:rPr>
      </w:pPr>
      <w:r w:rsidRPr="00065419">
        <w:rPr>
          <w:rFonts w:hint="eastAsia"/>
          <w:b/>
          <w:sz w:val="21"/>
          <w:szCs w:val="18"/>
          <w:lang w:val="sv-SE"/>
        </w:rPr>
        <w:t xml:space="preserve">Topic 2: </w:t>
      </w:r>
      <w:r w:rsidR="0023137E" w:rsidRPr="00065419">
        <w:rPr>
          <w:rFonts w:hint="eastAsia"/>
          <w:b/>
          <w:sz w:val="21"/>
          <w:szCs w:val="18"/>
          <w:lang w:val="sv-SE"/>
        </w:rPr>
        <w:t>RRM r</w:t>
      </w:r>
      <w:r w:rsidR="0023137E" w:rsidRPr="00065419">
        <w:rPr>
          <w:b/>
          <w:sz w:val="21"/>
          <w:szCs w:val="18"/>
          <w:lang w:val="sv-SE"/>
        </w:rPr>
        <w:t>equirements</w:t>
      </w:r>
      <w:r w:rsidR="0023137E" w:rsidRPr="00065419">
        <w:rPr>
          <w:rFonts w:hint="eastAsia"/>
          <w:b/>
          <w:sz w:val="21"/>
          <w:szCs w:val="18"/>
          <w:lang w:val="sv-SE"/>
        </w:rPr>
        <w:t xml:space="preserve"> for </w:t>
      </w:r>
      <w:r w:rsidR="0023137E" w:rsidRPr="00065419">
        <w:rPr>
          <w:b/>
          <w:sz w:val="21"/>
          <w:szCs w:val="18"/>
          <w:lang w:val="sv-SE"/>
        </w:rPr>
        <w:t>less than 5 MHz channel bandwidth</w:t>
      </w:r>
    </w:p>
    <w:p w:rsidR="00E51BA8" w:rsidRPr="00065419" w:rsidRDefault="00065419" w:rsidP="006C09E5">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sz w:val="22"/>
          <w:szCs w:val="21"/>
          <w:u w:val="single"/>
        </w:rPr>
      </w:pPr>
      <w:r>
        <w:rPr>
          <w:rFonts w:ascii="Times New Roman" w:eastAsiaTheme="minorEastAsia" w:hAnsi="Times New Roman" w:hint="eastAsia"/>
          <w:b/>
          <w:bCs/>
          <w:sz w:val="22"/>
          <w:szCs w:val="21"/>
          <w:u w:val="single"/>
        </w:rPr>
        <w:t>Sub-topic</w:t>
      </w:r>
      <w:r w:rsidR="00E51BA8" w:rsidRPr="00065419">
        <w:rPr>
          <w:rFonts w:ascii="Times New Roman" w:eastAsiaTheme="minorEastAsia" w:hAnsi="Times New Roman"/>
          <w:b/>
          <w:bCs/>
          <w:sz w:val="22"/>
          <w:szCs w:val="21"/>
          <w:u w:val="single"/>
        </w:rPr>
        <w:t xml:space="preserve"> </w:t>
      </w:r>
      <w:r w:rsidR="00E51BA8" w:rsidRPr="00065419">
        <w:rPr>
          <w:rFonts w:ascii="Times New Roman" w:eastAsiaTheme="minorEastAsia" w:hAnsi="Times New Roman" w:hint="eastAsia"/>
          <w:b/>
          <w:bCs/>
          <w:sz w:val="22"/>
          <w:szCs w:val="21"/>
          <w:u w:val="single"/>
        </w:rPr>
        <w:t>2</w:t>
      </w:r>
      <w:r w:rsidR="00E51BA8" w:rsidRPr="00065419">
        <w:rPr>
          <w:rFonts w:ascii="Times New Roman" w:eastAsiaTheme="minorEastAsia" w:hAnsi="Times New Roman"/>
          <w:b/>
          <w:bCs/>
          <w:sz w:val="22"/>
          <w:szCs w:val="21"/>
          <w:u w:val="single"/>
        </w:rPr>
        <w:t>-1:</w:t>
      </w:r>
      <w:r w:rsidR="00E51BA8" w:rsidRPr="00065419">
        <w:rPr>
          <w:rFonts w:ascii="Times New Roman" w:eastAsiaTheme="minorEastAsia" w:hAnsi="Times New Roman" w:hint="eastAsia"/>
          <w:b/>
          <w:bCs/>
          <w:sz w:val="22"/>
          <w:szCs w:val="21"/>
          <w:u w:val="single"/>
        </w:rPr>
        <w:t xml:space="preserve"> General principle</w:t>
      </w:r>
    </w:p>
    <w:p w:rsidR="0023137E" w:rsidRPr="00065419" w:rsidRDefault="00C82DB7" w:rsidP="00FB214E">
      <w:pPr>
        <w:spacing w:before="0" w:after="120"/>
        <w:jc w:val="left"/>
        <w:rPr>
          <w:szCs w:val="21"/>
          <w:lang w:val="en-US"/>
        </w:rPr>
      </w:pPr>
      <w:r w:rsidRPr="00065419">
        <w:rPr>
          <w:rFonts w:hint="eastAsia"/>
          <w:szCs w:val="21"/>
        </w:rPr>
        <w:t xml:space="preserve">Considering that </w:t>
      </w:r>
      <w:r w:rsidR="0023137E" w:rsidRPr="00065419">
        <w:rPr>
          <w:szCs w:val="21"/>
        </w:rPr>
        <w:t>it is important to extend 3 MHz support from normal UE to (e)</w:t>
      </w:r>
      <w:proofErr w:type="spellStart"/>
      <w:r w:rsidR="0023137E" w:rsidRPr="00065419">
        <w:rPr>
          <w:szCs w:val="21"/>
        </w:rPr>
        <w:t>RedCap</w:t>
      </w:r>
      <w:proofErr w:type="spellEnd"/>
      <w:r w:rsidR="0023137E" w:rsidRPr="00065419">
        <w:rPr>
          <w:szCs w:val="21"/>
        </w:rPr>
        <w:t xml:space="preserve"> UE</w:t>
      </w:r>
      <w:r w:rsidRPr="00065419">
        <w:rPr>
          <w:szCs w:val="21"/>
        </w:rPr>
        <w:t>s to reduce complexity and cost</w:t>
      </w:r>
      <w:r w:rsidRPr="00065419">
        <w:rPr>
          <w:rFonts w:hint="eastAsia"/>
          <w:szCs w:val="21"/>
        </w:rPr>
        <w:t xml:space="preserve"> and t</w:t>
      </w:r>
      <w:r w:rsidRPr="00065419">
        <w:rPr>
          <w:szCs w:val="21"/>
        </w:rPr>
        <w:t xml:space="preserve">he </w:t>
      </w:r>
      <w:r w:rsidR="00FB214E" w:rsidRPr="00065419">
        <w:rPr>
          <w:rFonts w:hint="eastAsia"/>
          <w:szCs w:val="21"/>
        </w:rPr>
        <w:t>demand</w:t>
      </w:r>
      <w:r w:rsidRPr="00065419">
        <w:rPr>
          <w:szCs w:val="21"/>
        </w:rPr>
        <w:t xml:space="preserve"> </w:t>
      </w:r>
      <w:r w:rsidR="00FB214E" w:rsidRPr="00065419">
        <w:rPr>
          <w:rFonts w:hint="eastAsia"/>
          <w:szCs w:val="21"/>
        </w:rPr>
        <w:t>of</w:t>
      </w:r>
      <w:r w:rsidRPr="00065419">
        <w:rPr>
          <w:szCs w:val="21"/>
        </w:rPr>
        <w:t xml:space="preserve"> spectrum resource utilization </w:t>
      </w:r>
      <w:r w:rsidR="00FB214E" w:rsidRPr="00065419">
        <w:rPr>
          <w:rFonts w:hint="eastAsia"/>
          <w:szCs w:val="21"/>
        </w:rPr>
        <w:t>from</w:t>
      </w:r>
      <w:r w:rsidRPr="00065419">
        <w:rPr>
          <w:szCs w:val="21"/>
        </w:rPr>
        <w:t xml:space="preserve"> some operators</w:t>
      </w:r>
      <w:r w:rsidR="00FB214E" w:rsidRPr="00065419">
        <w:rPr>
          <w:rFonts w:hint="eastAsia"/>
          <w:szCs w:val="21"/>
        </w:rPr>
        <w:t xml:space="preserve">, </w:t>
      </w:r>
      <w:r w:rsidR="00FB214E" w:rsidRPr="00065419">
        <w:rPr>
          <w:rFonts w:hint="eastAsia"/>
        </w:rPr>
        <w:t>s</w:t>
      </w:r>
      <w:r w:rsidR="00FB214E" w:rsidRPr="00065419">
        <w:t xml:space="preserve">upport of </w:t>
      </w:r>
      <w:r w:rsidR="00FB214E" w:rsidRPr="00065419">
        <w:rPr>
          <w:lang w:val="en-US"/>
        </w:rPr>
        <w:t>less than 5 MHz channel bandwidth</w:t>
      </w:r>
      <w:r w:rsidR="00FB214E" w:rsidRPr="00065419">
        <w:t xml:space="preserve"> </w:t>
      </w:r>
      <w:r w:rsidR="00E51BA8" w:rsidRPr="00065419">
        <w:rPr>
          <w:lang w:val="en-US"/>
        </w:rPr>
        <w:t>is very significant</w:t>
      </w:r>
      <w:r w:rsidR="00E51BA8" w:rsidRPr="00065419">
        <w:rPr>
          <w:rFonts w:hint="eastAsia"/>
          <w:lang w:val="en-US"/>
        </w:rPr>
        <w:t xml:space="preserve">, and </w:t>
      </w:r>
      <w:r w:rsidR="00E51BA8" w:rsidRPr="00065419">
        <w:rPr>
          <w:lang w:val="en-US"/>
        </w:rPr>
        <w:t>15 PRB transmission bandwidth configuration and 12 PRB SSB</w:t>
      </w:r>
      <w:r w:rsidR="00E51BA8" w:rsidRPr="00065419">
        <w:rPr>
          <w:rFonts w:hint="eastAsia"/>
          <w:lang w:val="en-US"/>
        </w:rPr>
        <w:t xml:space="preserve"> can be reused.</w:t>
      </w:r>
    </w:p>
    <w:p w:rsidR="000C4D7A" w:rsidRPr="00065419" w:rsidRDefault="00FB214E" w:rsidP="00FB214E">
      <w:pPr>
        <w:spacing w:before="0" w:after="120"/>
        <w:jc w:val="left"/>
        <w:rPr>
          <w:szCs w:val="21"/>
        </w:rPr>
      </w:pPr>
      <w:r w:rsidRPr="00065419">
        <w:rPr>
          <w:rFonts w:hint="eastAsia"/>
          <w:szCs w:val="21"/>
        </w:rPr>
        <w:t xml:space="preserve">In general, </w:t>
      </w:r>
      <w:r w:rsidR="00EE2D51" w:rsidRPr="00065419">
        <w:rPr>
          <w:rFonts w:hint="eastAsia"/>
          <w:szCs w:val="21"/>
        </w:rPr>
        <w:t xml:space="preserve">from </w:t>
      </w:r>
      <w:r w:rsidR="00EE2D51" w:rsidRPr="00065419">
        <w:rPr>
          <w:szCs w:val="21"/>
        </w:rPr>
        <w:t xml:space="preserve">RRM </w:t>
      </w:r>
      <w:r w:rsidR="00EE2D51" w:rsidRPr="00065419">
        <w:rPr>
          <w:rFonts w:hint="eastAsia"/>
          <w:szCs w:val="21"/>
        </w:rPr>
        <w:t xml:space="preserve">requirements perspective, </w:t>
      </w:r>
      <w:r w:rsidRPr="00065419">
        <w:rPr>
          <w:rFonts w:hint="eastAsia"/>
          <w:szCs w:val="21"/>
        </w:rPr>
        <w:t xml:space="preserve">since </w:t>
      </w:r>
      <w:r w:rsidR="00EE2D51" w:rsidRPr="00065419">
        <w:rPr>
          <w:szCs w:val="21"/>
        </w:rPr>
        <w:t>less than 5MHz requirements</w:t>
      </w:r>
      <w:r w:rsidRPr="00065419">
        <w:rPr>
          <w:szCs w:val="21"/>
        </w:rPr>
        <w:t xml:space="preserve"> for non-</w:t>
      </w:r>
      <w:proofErr w:type="spellStart"/>
      <w:r w:rsidRPr="00065419">
        <w:rPr>
          <w:szCs w:val="21"/>
        </w:rPr>
        <w:t>RedCap</w:t>
      </w:r>
      <w:proofErr w:type="spellEnd"/>
      <w:r w:rsidRPr="00065419">
        <w:rPr>
          <w:szCs w:val="21"/>
        </w:rPr>
        <w:t xml:space="preserve"> UE </w:t>
      </w:r>
      <w:r w:rsidRPr="00065419">
        <w:rPr>
          <w:rFonts w:hint="eastAsia"/>
          <w:szCs w:val="21"/>
        </w:rPr>
        <w:t xml:space="preserve">have been </w:t>
      </w:r>
      <w:r w:rsidRPr="00065419">
        <w:rPr>
          <w:szCs w:val="21"/>
        </w:rPr>
        <w:t>defined</w:t>
      </w:r>
      <w:r w:rsidRPr="00065419">
        <w:rPr>
          <w:rFonts w:hint="eastAsia"/>
          <w:szCs w:val="21"/>
        </w:rPr>
        <w:t xml:space="preserve"> in</w:t>
      </w:r>
      <w:r w:rsidRPr="00065419">
        <w:rPr>
          <w:szCs w:val="21"/>
        </w:rPr>
        <w:t xml:space="preserve"> Rel-18</w:t>
      </w:r>
      <w:r w:rsidRPr="00065419">
        <w:rPr>
          <w:rFonts w:hint="eastAsia"/>
          <w:szCs w:val="21"/>
        </w:rPr>
        <w:t xml:space="preserve">, so the existing </w:t>
      </w:r>
      <w:r w:rsidRPr="00065419">
        <w:rPr>
          <w:szCs w:val="21"/>
        </w:rPr>
        <w:t>requirements</w:t>
      </w:r>
      <w:r w:rsidR="00245C2F" w:rsidRPr="00065419">
        <w:rPr>
          <w:szCs w:val="21"/>
        </w:rPr>
        <w:t xml:space="preserve"> </w:t>
      </w:r>
      <w:r w:rsidRPr="00065419">
        <w:rPr>
          <w:rFonts w:hint="eastAsia"/>
          <w:szCs w:val="21"/>
        </w:rPr>
        <w:t xml:space="preserve">can be used </w:t>
      </w:r>
      <w:r w:rsidRPr="00065419">
        <w:rPr>
          <w:szCs w:val="21"/>
        </w:rPr>
        <w:t>as a baseline</w:t>
      </w:r>
      <w:r w:rsidR="00004CE8" w:rsidRPr="00065419">
        <w:rPr>
          <w:rFonts w:hint="eastAsia"/>
          <w:szCs w:val="21"/>
        </w:rPr>
        <w:t xml:space="preserve"> for </w:t>
      </w:r>
      <w:r w:rsidR="00004CE8" w:rsidRPr="00065419">
        <w:rPr>
          <w:szCs w:val="21"/>
        </w:rPr>
        <w:t>(e)</w:t>
      </w:r>
      <w:proofErr w:type="spellStart"/>
      <w:r w:rsidR="00004CE8" w:rsidRPr="00065419">
        <w:rPr>
          <w:szCs w:val="21"/>
        </w:rPr>
        <w:t>RedCap</w:t>
      </w:r>
      <w:proofErr w:type="spellEnd"/>
      <w:r w:rsidR="00004CE8" w:rsidRPr="00065419">
        <w:rPr>
          <w:szCs w:val="21"/>
        </w:rPr>
        <w:t xml:space="preserve"> UEs</w:t>
      </w:r>
      <w:r w:rsidRPr="00065419">
        <w:rPr>
          <w:rFonts w:hint="eastAsia"/>
          <w:szCs w:val="21"/>
        </w:rPr>
        <w:t>.</w:t>
      </w:r>
      <w:r w:rsidR="002D03C7" w:rsidRPr="00065419">
        <w:rPr>
          <w:rFonts w:hint="eastAsia"/>
          <w:szCs w:val="21"/>
        </w:rPr>
        <w:t xml:space="preserve"> Also, </w:t>
      </w:r>
      <w:r w:rsidR="00EE2D51" w:rsidRPr="00065419">
        <w:rPr>
          <w:szCs w:val="21"/>
        </w:rPr>
        <w:t>less than 5MHz requirements</w:t>
      </w:r>
      <w:r w:rsidR="002D03C7" w:rsidRPr="00065419">
        <w:rPr>
          <w:rFonts w:hint="eastAsia"/>
          <w:szCs w:val="21"/>
        </w:rPr>
        <w:t xml:space="preserve"> in R20 should consider both 1Rx and 2Rx </w:t>
      </w:r>
      <w:r w:rsidR="002D03C7" w:rsidRPr="00065419">
        <w:rPr>
          <w:szCs w:val="21"/>
        </w:rPr>
        <w:t>(e</w:t>
      </w:r>
      <w:proofErr w:type="gramStart"/>
      <w:r w:rsidR="002D03C7" w:rsidRPr="00065419">
        <w:rPr>
          <w:szCs w:val="21"/>
        </w:rPr>
        <w:t>)</w:t>
      </w:r>
      <w:proofErr w:type="spellStart"/>
      <w:r w:rsidR="002D03C7" w:rsidRPr="00065419">
        <w:rPr>
          <w:szCs w:val="21"/>
        </w:rPr>
        <w:t>RedCap</w:t>
      </w:r>
      <w:proofErr w:type="spellEnd"/>
      <w:proofErr w:type="gramEnd"/>
      <w:r w:rsidR="002D03C7" w:rsidRPr="00065419">
        <w:rPr>
          <w:szCs w:val="21"/>
        </w:rPr>
        <w:t xml:space="preserve"> UEs</w:t>
      </w:r>
      <w:r w:rsidR="002D03C7" w:rsidRPr="00065419">
        <w:rPr>
          <w:rFonts w:hint="eastAsia"/>
          <w:szCs w:val="21"/>
        </w:rPr>
        <w:t xml:space="preserve"> and HD-FDD</w:t>
      </w:r>
      <w:r w:rsidR="00EE2D51" w:rsidRPr="00065419">
        <w:rPr>
          <w:rFonts w:hint="eastAsia"/>
          <w:szCs w:val="21"/>
        </w:rPr>
        <w:t xml:space="preserve"> impact</w:t>
      </w:r>
      <w:r w:rsidR="002D03C7" w:rsidRPr="00065419">
        <w:rPr>
          <w:rFonts w:hint="eastAsia"/>
          <w:szCs w:val="21"/>
        </w:rPr>
        <w:t>.</w:t>
      </w:r>
    </w:p>
    <w:p w:rsidR="00004CE8" w:rsidRPr="00065419" w:rsidRDefault="00004CE8" w:rsidP="002D03C7">
      <w:pPr>
        <w:spacing w:before="0" w:after="0"/>
        <w:jc w:val="left"/>
        <w:rPr>
          <w:b/>
          <w:szCs w:val="21"/>
        </w:rPr>
      </w:pPr>
      <w:r w:rsidRPr="00065419">
        <w:rPr>
          <w:rFonts w:hint="eastAsia"/>
          <w:b/>
          <w:szCs w:val="21"/>
        </w:rPr>
        <w:t>Proposal</w:t>
      </w:r>
      <w:r w:rsidR="00A448C3" w:rsidRPr="00065419">
        <w:rPr>
          <w:rFonts w:hint="eastAsia"/>
          <w:b/>
          <w:szCs w:val="21"/>
        </w:rPr>
        <w:t xml:space="preserve"> </w:t>
      </w:r>
      <w:r w:rsidR="000B376E" w:rsidRPr="00065419">
        <w:rPr>
          <w:rFonts w:hint="eastAsia"/>
          <w:b/>
          <w:szCs w:val="21"/>
        </w:rPr>
        <w:t>8</w:t>
      </w:r>
      <w:r w:rsidRPr="00065419">
        <w:rPr>
          <w:rFonts w:hint="eastAsia"/>
          <w:b/>
          <w:szCs w:val="21"/>
        </w:rPr>
        <w:t xml:space="preserve">: </w:t>
      </w:r>
      <w:r w:rsidR="00F23BD5" w:rsidRPr="00065419">
        <w:rPr>
          <w:rFonts w:hint="eastAsia"/>
          <w:b/>
          <w:szCs w:val="21"/>
        </w:rPr>
        <w:t>T</w:t>
      </w:r>
      <w:r w:rsidRPr="00065419">
        <w:rPr>
          <w:rFonts w:hint="eastAsia"/>
          <w:b/>
          <w:szCs w:val="21"/>
        </w:rPr>
        <w:t>he existing</w:t>
      </w:r>
      <w:r w:rsidRPr="00065419">
        <w:rPr>
          <w:b/>
          <w:szCs w:val="21"/>
        </w:rPr>
        <w:t xml:space="preserve"> less than 5MHz </w:t>
      </w:r>
      <w:r w:rsidR="00F23BD5" w:rsidRPr="00065419">
        <w:rPr>
          <w:b/>
          <w:szCs w:val="21"/>
        </w:rPr>
        <w:t xml:space="preserve">requirements </w:t>
      </w:r>
      <w:r w:rsidRPr="00065419">
        <w:rPr>
          <w:b/>
          <w:szCs w:val="21"/>
        </w:rPr>
        <w:t>for non-</w:t>
      </w:r>
      <w:proofErr w:type="spellStart"/>
      <w:r w:rsidRPr="00065419">
        <w:rPr>
          <w:b/>
          <w:szCs w:val="21"/>
        </w:rPr>
        <w:t>RedCap</w:t>
      </w:r>
      <w:proofErr w:type="spellEnd"/>
      <w:r w:rsidRPr="00065419">
        <w:rPr>
          <w:b/>
          <w:szCs w:val="21"/>
        </w:rPr>
        <w:t xml:space="preserve"> UE</w:t>
      </w:r>
      <w:r w:rsidRPr="00065419">
        <w:rPr>
          <w:rFonts w:hint="eastAsia"/>
          <w:b/>
          <w:szCs w:val="21"/>
        </w:rPr>
        <w:t xml:space="preserve"> </w:t>
      </w:r>
      <w:r w:rsidRPr="00065419">
        <w:rPr>
          <w:b/>
          <w:szCs w:val="21"/>
        </w:rPr>
        <w:t>defined</w:t>
      </w:r>
      <w:r w:rsidRPr="00065419">
        <w:rPr>
          <w:rFonts w:hint="eastAsia"/>
          <w:b/>
          <w:szCs w:val="21"/>
        </w:rPr>
        <w:t xml:space="preserve"> in</w:t>
      </w:r>
      <w:r w:rsidRPr="00065419">
        <w:rPr>
          <w:b/>
          <w:szCs w:val="21"/>
        </w:rPr>
        <w:t xml:space="preserve"> Rel-18</w:t>
      </w:r>
      <w:r w:rsidRPr="00065419">
        <w:rPr>
          <w:rFonts w:hint="eastAsia"/>
          <w:b/>
          <w:szCs w:val="21"/>
        </w:rPr>
        <w:t xml:space="preserve"> can be used </w:t>
      </w:r>
      <w:r w:rsidRPr="00065419">
        <w:rPr>
          <w:b/>
          <w:szCs w:val="21"/>
        </w:rPr>
        <w:t>as a baseline</w:t>
      </w:r>
      <w:r w:rsidRPr="00065419">
        <w:rPr>
          <w:rFonts w:hint="eastAsia"/>
          <w:b/>
          <w:szCs w:val="21"/>
        </w:rPr>
        <w:t xml:space="preserve"> for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w:t>
      </w:r>
    </w:p>
    <w:p w:rsidR="00E51BA8" w:rsidRPr="00065419" w:rsidRDefault="00E51BA8" w:rsidP="00E51BA8">
      <w:pPr>
        <w:pStyle w:val="afa"/>
        <w:numPr>
          <w:ilvl w:val="0"/>
          <w:numId w:val="42"/>
        </w:numPr>
        <w:spacing w:before="0" w:line="240" w:lineRule="auto"/>
        <w:ind w:left="422" w:hangingChars="200" w:hanging="422"/>
        <w:jc w:val="left"/>
        <w:rPr>
          <w:b/>
          <w:szCs w:val="21"/>
        </w:rPr>
      </w:pPr>
      <w:r w:rsidRPr="00065419">
        <w:rPr>
          <w:b/>
          <w:szCs w:val="21"/>
        </w:rPr>
        <w:t xml:space="preserve">15 PRB transmission bandwidth </w:t>
      </w:r>
      <w:proofErr w:type="gramStart"/>
      <w:r w:rsidRPr="00065419">
        <w:rPr>
          <w:b/>
          <w:szCs w:val="21"/>
        </w:rPr>
        <w:t>configuration</w:t>
      </w:r>
      <w:proofErr w:type="gramEnd"/>
      <w:r w:rsidRPr="00065419">
        <w:rPr>
          <w:b/>
          <w:szCs w:val="21"/>
        </w:rPr>
        <w:t xml:space="preserve"> and 12 PRB SSB</w:t>
      </w:r>
      <w:r w:rsidRPr="00065419">
        <w:rPr>
          <w:rFonts w:hint="eastAsia"/>
          <w:b/>
          <w:szCs w:val="21"/>
        </w:rPr>
        <w:t xml:space="preserve"> will be reused.</w:t>
      </w:r>
    </w:p>
    <w:p w:rsidR="002D03C7" w:rsidRPr="00065419" w:rsidRDefault="002D03C7" w:rsidP="00E51BA8">
      <w:pPr>
        <w:pStyle w:val="afa"/>
        <w:numPr>
          <w:ilvl w:val="0"/>
          <w:numId w:val="42"/>
        </w:numPr>
        <w:spacing w:before="0" w:after="120" w:line="240" w:lineRule="auto"/>
        <w:ind w:left="422" w:hangingChars="200" w:hanging="422"/>
        <w:jc w:val="left"/>
        <w:rPr>
          <w:b/>
          <w:szCs w:val="21"/>
        </w:rPr>
      </w:pPr>
      <w:r w:rsidRPr="00065419">
        <w:rPr>
          <w:rFonts w:hint="eastAsia"/>
          <w:b/>
          <w:szCs w:val="21"/>
        </w:rPr>
        <w:t>R</w:t>
      </w:r>
      <w:r w:rsidRPr="00065419">
        <w:rPr>
          <w:b/>
          <w:szCs w:val="21"/>
        </w:rPr>
        <w:t xml:space="preserve">equirements </w:t>
      </w:r>
      <w:r w:rsidRPr="00065419">
        <w:rPr>
          <w:rFonts w:hint="eastAsia"/>
          <w:b/>
          <w:szCs w:val="21"/>
        </w:rPr>
        <w:t xml:space="preserve">should consider both 1Rx and 2Rx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 xml:space="preserve"> and HD-FDD</w:t>
      </w:r>
      <w:r w:rsidR="00EE2D51" w:rsidRPr="00065419">
        <w:rPr>
          <w:rFonts w:hint="eastAsia"/>
          <w:b/>
          <w:szCs w:val="21"/>
        </w:rPr>
        <w:t xml:space="preserve"> impact</w:t>
      </w:r>
      <w:r w:rsidRPr="00065419">
        <w:rPr>
          <w:rFonts w:hint="eastAsia"/>
          <w:b/>
          <w:szCs w:val="21"/>
        </w:rPr>
        <w:t>.</w:t>
      </w:r>
    </w:p>
    <w:p w:rsidR="00DE05BF" w:rsidRPr="00065419" w:rsidRDefault="005F1A74" w:rsidP="005F1A74">
      <w:pPr>
        <w:spacing w:before="120" w:after="120"/>
        <w:jc w:val="left"/>
      </w:pPr>
      <w:r w:rsidRPr="00065419">
        <w:rPr>
          <w:rFonts w:hint="eastAsia"/>
          <w:szCs w:val="21"/>
        </w:rPr>
        <w:t xml:space="preserve">Firstly, </w:t>
      </w:r>
      <w:r w:rsidR="00DE05BF" w:rsidRPr="00065419">
        <w:rPr>
          <w:rFonts w:hint="eastAsia"/>
          <w:szCs w:val="21"/>
        </w:rPr>
        <w:t>RAN4</w:t>
      </w:r>
      <w:r w:rsidR="006624D8" w:rsidRPr="00065419">
        <w:rPr>
          <w:rFonts w:hint="eastAsia"/>
          <w:szCs w:val="21"/>
        </w:rPr>
        <w:t xml:space="preserve"> </w:t>
      </w:r>
      <w:r w:rsidR="00DE05BF" w:rsidRPr="00065419">
        <w:rPr>
          <w:rFonts w:hint="eastAsia"/>
          <w:szCs w:val="21"/>
        </w:rPr>
        <w:t xml:space="preserve">need to </w:t>
      </w:r>
      <w:r w:rsidR="00A2068F" w:rsidRPr="00065419">
        <w:rPr>
          <w:rFonts w:hint="eastAsia"/>
          <w:szCs w:val="21"/>
        </w:rPr>
        <w:t>identify</w:t>
      </w:r>
      <w:r w:rsidR="006624D8" w:rsidRPr="00065419">
        <w:rPr>
          <w:rFonts w:hint="eastAsia"/>
          <w:szCs w:val="21"/>
        </w:rPr>
        <w:t xml:space="preserve"> </w:t>
      </w:r>
      <w:r w:rsidR="00DE05BF" w:rsidRPr="00065419">
        <w:rPr>
          <w:rFonts w:hint="eastAsia"/>
          <w:szCs w:val="21"/>
        </w:rPr>
        <w:t xml:space="preserve">what the impact </w:t>
      </w:r>
      <w:r w:rsidR="006624D8" w:rsidRPr="00065419">
        <w:rPr>
          <w:rFonts w:hint="eastAsia"/>
          <w:szCs w:val="21"/>
        </w:rPr>
        <w:t xml:space="preserve">of </w:t>
      </w:r>
      <w:r w:rsidR="006624D8" w:rsidRPr="00065419">
        <w:rPr>
          <w:szCs w:val="21"/>
        </w:rPr>
        <w:t>less than 5MHz</w:t>
      </w:r>
      <w:r w:rsidR="006624D8" w:rsidRPr="00065419">
        <w:rPr>
          <w:rFonts w:hint="eastAsia"/>
          <w:szCs w:val="21"/>
        </w:rPr>
        <w:t xml:space="preserve"> on </w:t>
      </w:r>
      <w:r w:rsidR="006624D8" w:rsidRPr="00065419">
        <w:rPr>
          <w:rFonts w:hint="eastAsia"/>
          <w:lang w:val="sv-SE"/>
        </w:rPr>
        <w:t xml:space="preserve">RRM </w:t>
      </w:r>
      <w:r w:rsidR="006624D8" w:rsidRPr="00065419">
        <w:rPr>
          <w:szCs w:val="21"/>
        </w:rPr>
        <w:t>requirement</w:t>
      </w:r>
      <w:r w:rsidR="006624D8" w:rsidRPr="00065419">
        <w:rPr>
          <w:rFonts w:hint="eastAsia"/>
          <w:szCs w:val="21"/>
        </w:rPr>
        <w:t xml:space="preserve">s, the following </w:t>
      </w:r>
      <w:r w:rsidR="006624D8" w:rsidRPr="00065419">
        <w:rPr>
          <w:szCs w:val="21"/>
        </w:rPr>
        <w:t>requirement</w:t>
      </w:r>
      <w:r w:rsidR="005062C9" w:rsidRPr="00065419">
        <w:rPr>
          <w:rFonts w:hint="eastAsia"/>
          <w:szCs w:val="21"/>
        </w:rPr>
        <w:t xml:space="preserve">s were </w:t>
      </w:r>
      <w:r w:rsidRPr="00065419">
        <w:rPr>
          <w:rFonts w:hint="eastAsia"/>
          <w:szCs w:val="21"/>
        </w:rPr>
        <w:t>defined for</w:t>
      </w:r>
      <w:r w:rsidR="005062C9" w:rsidRPr="00065419">
        <w:rPr>
          <w:rFonts w:hint="eastAsia"/>
          <w:szCs w:val="21"/>
        </w:rPr>
        <w:t xml:space="preserve"> </w:t>
      </w:r>
      <w:r w:rsidR="006624D8" w:rsidRPr="00065419">
        <w:rPr>
          <w:szCs w:val="21"/>
        </w:rPr>
        <w:t>less than 5MHz</w:t>
      </w:r>
      <w:r w:rsidR="006624D8" w:rsidRPr="00065419">
        <w:rPr>
          <w:rFonts w:hint="eastAsia"/>
          <w:szCs w:val="21"/>
        </w:rPr>
        <w:t xml:space="preserve"> </w:t>
      </w:r>
      <w:r w:rsidR="00A2068F" w:rsidRPr="00065419">
        <w:rPr>
          <w:rFonts w:hint="eastAsia"/>
          <w:szCs w:val="21"/>
        </w:rPr>
        <w:t xml:space="preserve">for </w:t>
      </w:r>
      <w:r w:rsidR="00A2068F" w:rsidRPr="00065419">
        <w:rPr>
          <w:szCs w:val="21"/>
        </w:rPr>
        <w:t>non-</w:t>
      </w:r>
      <w:proofErr w:type="spellStart"/>
      <w:r w:rsidR="00A2068F" w:rsidRPr="00065419">
        <w:rPr>
          <w:szCs w:val="21"/>
        </w:rPr>
        <w:t>RedCap</w:t>
      </w:r>
      <w:proofErr w:type="spellEnd"/>
      <w:r w:rsidR="00A2068F" w:rsidRPr="00065419">
        <w:rPr>
          <w:szCs w:val="21"/>
        </w:rPr>
        <w:t xml:space="preserve"> UE</w:t>
      </w:r>
      <w:r w:rsidR="00A2068F" w:rsidRPr="00065419">
        <w:rPr>
          <w:rFonts w:hint="eastAsia"/>
          <w:szCs w:val="21"/>
        </w:rPr>
        <w:t xml:space="preserve"> </w:t>
      </w:r>
      <w:r w:rsidR="006624D8" w:rsidRPr="00065419">
        <w:rPr>
          <w:rFonts w:hint="eastAsia"/>
          <w:szCs w:val="21"/>
        </w:rPr>
        <w:t xml:space="preserve">in </w:t>
      </w:r>
      <w:r w:rsidR="00D76E36" w:rsidRPr="00065419">
        <w:rPr>
          <w:rFonts w:hint="eastAsia"/>
          <w:szCs w:val="21"/>
        </w:rPr>
        <w:t>Rel-18</w:t>
      </w:r>
      <w:r w:rsidR="00A2068F" w:rsidRPr="00065419">
        <w:rPr>
          <w:rFonts w:hint="eastAsia"/>
          <w:szCs w:val="21"/>
        </w:rPr>
        <w:t xml:space="preserve"> [2</w:t>
      </w:r>
      <w:r w:rsidR="002B4FE7" w:rsidRPr="00065419">
        <w:rPr>
          <w:rFonts w:hint="eastAsia"/>
          <w:szCs w:val="21"/>
        </w:rPr>
        <w:t>]</w:t>
      </w:r>
      <w:r w:rsidR="0005318E" w:rsidRPr="00065419">
        <w:rPr>
          <w:rFonts w:hint="eastAsia"/>
          <w:szCs w:val="21"/>
        </w:rPr>
        <w:t>:</w:t>
      </w:r>
    </w:p>
    <w:p w:rsidR="00245C2F" w:rsidRPr="00065419" w:rsidRDefault="00245C2F" w:rsidP="00245C2F">
      <w:pPr>
        <w:keepNext/>
        <w:spacing w:after="120"/>
        <w:jc w:val="center"/>
        <w:rPr>
          <w:b/>
          <w:sz w:val="20"/>
          <w:szCs w:val="20"/>
        </w:rPr>
      </w:pPr>
      <w:bookmarkStart w:id="3" w:name="OLE_LINK113"/>
      <w:bookmarkStart w:id="4" w:name="OLE_LINK114"/>
      <w:r w:rsidRPr="00065419">
        <w:rPr>
          <w:b/>
          <w:sz w:val="20"/>
        </w:rPr>
        <w:t>T</w:t>
      </w:r>
      <w:r w:rsidR="00BA20C9" w:rsidRPr="00065419">
        <w:rPr>
          <w:rFonts w:hint="eastAsia"/>
          <w:b/>
          <w:sz w:val="20"/>
        </w:rPr>
        <w:t>able 2</w:t>
      </w:r>
      <w:r w:rsidR="00B80EA3" w:rsidRPr="00065419">
        <w:rPr>
          <w:rFonts w:hint="eastAsia"/>
          <w:b/>
          <w:sz w:val="20"/>
        </w:rPr>
        <w:t xml:space="preserve"> </w:t>
      </w:r>
      <w:r w:rsidRPr="00065419">
        <w:rPr>
          <w:rFonts w:hint="eastAsia"/>
          <w:b/>
          <w:sz w:val="20"/>
        </w:rPr>
        <w:t xml:space="preserve">RRM Requirements defined for </w:t>
      </w:r>
      <w:r w:rsidR="00B10564" w:rsidRPr="00065419">
        <w:rPr>
          <w:b/>
          <w:sz w:val="20"/>
          <w:szCs w:val="20"/>
        </w:rPr>
        <w:t xml:space="preserve">less than 5MHz </w:t>
      </w:r>
      <w:r w:rsidR="005062C9" w:rsidRPr="00065419">
        <w:rPr>
          <w:b/>
          <w:sz w:val="20"/>
          <w:szCs w:val="20"/>
        </w:rPr>
        <w:t>for non-</w:t>
      </w:r>
      <w:proofErr w:type="spellStart"/>
      <w:r w:rsidR="005062C9" w:rsidRPr="00065419">
        <w:rPr>
          <w:b/>
          <w:sz w:val="20"/>
          <w:szCs w:val="20"/>
        </w:rPr>
        <w:t>RedCap</w:t>
      </w:r>
      <w:proofErr w:type="spellEnd"/>
      <w:r w:rsidR="005062C9" w:rsidRPr="00065419">
        <w:rPr>
          <w:b/>
          <w:sz w:val="20"/>
          <w:szCs w:val="20"/>
        </w:rPr>
        <w:t xml:space="preserve"> UE</w:t>
      </w:r>
      <w:r w:rsidR="005062C9" w:rsidRPr="00065419">
        <w:rPr>
          <w:rFonts w:hint="eastAsia"/>
          <w:b/>
          <w:sz w:val="20"/>
          <w:szCs w:val="20"/>
        </w:rPr>
        <w:t xml:space="preserve"> </w:t>
      </w:r>
      <w:r w:rsidR="006624D8" w:rsidRPr="00065419">
        <w:rPr>
          <w:rFonts w:hint="eastAsia"/>
          <w:b/>
          <w:sz w:val="20"/>
          <w:szCs w:val="20"/>
        </w:rPr>
        <w:t>in Rel-18</w:t>
      </w:r>
    </w:p>
    <w:tbl>
      <w:tblPr>
        <w:tblStyle w:val="af8"/>
        <w:tblW w:w="0" w:type="auto"/>
        <w:tblInd w:w="1242" w:type="dxa"/>
        <w:tblLook w:val="04A0" w:firstRow="1" w:lastRow="0" w:firstColumn="1" w:lastColumn="0" w:noHBand="0" w:noVBand="1"/>
      </w:tblPr>
      <w:tblGrid>
        <w:gridCol w:w="3685"/>
        <w:gridCol w:w="3686"/>
      </w:tblGrid>
      <w:tr w:rsidR="00004CE8" w:rsidRPr="00065419" w:rsidTr="006624D8">
        <w:tc>
          <w:tcPr>
            <w:tcW w:w="3685" w:type="dxa"/>
          </w:tcPr>
          <w:p w:rsidR="006624D8" w:rsidRPr="00065419" w:rsidRDefault="006624D8" w:rsidP="006624D8">
            <w:pPr>
              <w:keepNext/>
              <w:spacing w:after="120"/>
              <w:jc w:val="left"/>
              <w:rPr>
                <w:b/>
                <w:sz w:val="20"/>
              </w:rPr>
            </w:pPr>
            <w:r w:rsidRPr="00065419">
              <w:rPr>
                <w:rFonts w:eastAsiaTheme="minorEastAsia"/>
                <w:b/>
                <w:sz w:val="20"/>
              </w:rPr>
              <w:t>RRC_CONNECTED state mobility</w:t>
            </w:r>
          </w:p>
        </w:tc>
        <w:tc>
          <w:tcPr>
            <w:tcW w:w="3686" w:type="dxa"/>
          </w:tcPr>
          <w:p w:rsidR="006624D8" w:rsidRPr="00065419" w:rsidRDefault="006624D8" w:rsidP="006624D8">
            <w:pPr>
              <w:pStyle w:val="afa"/>
              <w:numPr>
                <w:ilvl w:val="0"/>
                <w:numId w:val="21"/>
              </w:numPr>
              <w:snapToGrid w:val="0"/>
              <w:spacing w:before="0" w:line="240" w:lineRule="auto"/>
              <w:ind w:left="400" w:hangingChars="200" w:hanging="400"/>
              <w:rPr>
                <w:b/>
                <w:sz w:val="20"/>
              </w:rPr>
            </w:pPr>
            <w:r w:rsidRPr="00065419">
              <w:rPr>
                <w:rFonts w:eastAsiaTheme="minorEastAsia"/>
                <w:sz w:val="20"/>
              </w:rPr>
              <w:t>Handover</w:t>
            </w:r>
          </w:p>
          <w:p w:rsidR="006624D8" w:rsidRPr="00065419" w:rsidRDefault="006624D8" w:rsidP="006624D8">
            <w:pPr>
              <w:pStyle w:val="aff0"/>
              <w:numPr>
                <w:ilvl w:val="1"/>
                <w:numId w:val="19"/>
              </w:numPr>
              <w:tabs>
                <w:tab w:val="left" w:pos="1440"/>
              </w:tabs>
              <w:snapToGrid w:val="0"/>
              <w:ind w:left="680" w:hanging="340"/>
              <w:rPr>
                <w:b/>
                <w:sz w:val="20"/>
              </w:rPr>
            </w:pPr>
            <w:r w:rsidRPr="00065419">
              <w:rPr>
                <w:sz w:val="20"/>
                <w:lang w:val="en-US"/>
              </w:rPr>
              <w:t>NR Handover</w:t>
            </w:r>
          </w:p>
        </w:tc>
      </w:tr>
      <w:tr w:rsidR="00004CE8" w:rsidRPr="00065419" w:rsidTr="006624D8">
        <w:tc>
          <w:tcPr>
            <w:tcW w:w="3685" w:type="dxa"/>
          </w:tcPr>
          <w:p w:rsidR="006624D8" w:rsidRPr="00065419" w:rsidRDefault="006624D8" w:rsidP="006624D8">
            <w:pPr>
              <w:keepNext/>
              <w:spacing w:after="120"/>
              <w:jc w:val="left"/>
              <w:rPr>
                <w:rFonts w:eastAsiaTheme="minorEastAsia"/>
                <w:b/>
                <w:sz w:val="20"/>
              </w:rPr>
            </w:pPr>
            <w:r w:rsidRPr="00065419">
              <w:rPr>
                <w:rFonts w:eastAsiaTheme="minorEastAsia"/>
                <w:b/>
                <w:sz w:val="20"/>
              </w:rPr>
              <w:t>Signalling characteristics</w:t>
            </w:r>
          </w:p>
        </w:tc>
        <w:tc>
          <w:tcPr>
            <w:tcW w:w="3686" w:type="dxa"/>
          </w:tcPr>
          <w:p w:rsidR="006624D8" w:rsidRPr="00065419" w:rsidRDefault="006624D8" w:rsidP="006624D8">
            <w:pPr>
              <w:pStyle w:val="afa"/>
              <w:numPr>
                <w:ilvl w:val="0"/>
                <w:numId w:val="21"/>
              </w:numPr>
              <w:snapToGrid w:val="0"/>
              <w:spacing w:before="0" w:line="240" w:lineRule="auto"/>
              <w:ind w:left="400" w:hangingChars="200" w:hanging="400"/>
              <w:rPr>
                <w:rFonts w:eastAsiaTheme="minorEastAsia"/>
                <w:sz w:val="20"/>
              </w:rPr>
            </w:pPr>
            <w:r w:rsidRPr="00065419">
              <w:rPr>
                <w:rFonts w:eastAsiaTheme="minorEastAsia"/>
                <w:sz w:val="20"/>
              </w:rPr>
              <w:t>Radio Link Monitoring</w:t>
            </w:r>
          </w:p>
          <w:p w:rsidR="006624D8" w:rsidRPr="00065419" w:rsidRDefault="006624D8" w:rsidP="006624D8">
            <w:pPr>
              <w:pStyle w:val="afa"/>
              <w:numPr>
                <w:ilvl w:val="0"/>
                <w:numId w:val="21"/>
              </w:numPr>
              <w:snapToGrid w:val="0"/>
              <w:spacing w:before="0" w:line="240" w:lineRule="auto"/>
              <w:ind w:left="400" w:hangingChars="200" w:hanging="400"/>
              <w:rPr>
                <w:rFonts w:eastAsiaTheme="minorEastAsia"/>
                <w:sz w:val="20"/>
              </w:rPr>
            </w:pPr>
            <w:r w:rsidRPr="00065419">
              <w:rPr>
                <w:rFonts w:eastAsiaTheme="minorEastAsia"/>
                <w:sz w:val="20"/>
              </w:rPr>
              <w:t>Link Recovery Procedures</w:t>
            </w:r>
          </w:p>
        </w:tc>
      </w:tr>
      <w:tr w:rsidR="00004CE8" w:rsidRPr="00065419" w:rsidTr="006624D8">
        <w:tc>
          <w:tcPr>
            <w:tcW w:w="3685" w:type="dxa"/>
          </w:tcPr>
          <w:p w:rsidR="006624D8" w:rsidRPr="00065419" w:rsidRDefault="006624D8" w:rsidP="006624D8">
            <w:pPr>
              <w:keepNext/>
              <w:spacing w:after="120"/>
              <w:jc w:val="left"/>
              <w:rPr>
                <w:b/>
                <w:sz w:val="20"/>
              </w:rPr>
            </w:pPr>
            <w:r w:rsidRPr="00065419">
              <w:rPr>
                <w:rFonts w:eastAsiaTheme="minorEastAsia"/>
                <w:b/>
                <w:sz w:val="20"/>
              </w:rPr>
              <w:t>Measurement Procedure</w:t>
            </w:r>
          </w:p>
        </w:tc>
        <w:tc>
          <w:tcPr>
            <w:tcW w:w="3686" w:type="dxa"/>
          </w:tcPr>
          <w:p w:rsidR="006624D8" w:rsidRPr="00065419" w:rsidRDefault="006624D8" w:rsidP="006624D8">
            <w:pPr>
              <w:pStyle w:val="afa"/>
              <w:numPr>
                <w:ilvl w:val="0"/>
                <w:numId w:val="21"/>
              </w:numPr>
              <w:snapToGrid w:val="0"/>
              <w:spacing w:before="0" w:line="240" w:lineRule="auto"/>
              <w:ind w:left="400" w:hangingChars="200" w:hanging="400"/>
              <w:rPr>
                <w:rFonts w:eastAsiaTheme="minorEastAsia"/>
                <w:sz w:val="20"/>
              </w:rPr>
            </w:pPr>
            <w:r w:rsidRPr="00065419">
              <w:rPr>
                <w:rFonts w:eastAsiaTheme="minorEastAsia"/>
                <w:sz w:val="20"/>
              </w:rPr>
              <w:t>NR intra-frequency measurements</w:t>
            </w:r>
          </w:p>
          <w:p w:rsidR="006624D8" w:rsidRPr="00065419" w:rsidRDefault="006624D8" w:rsidP="006624D8">
            <w:pPr>
              <w:pStyle w:val="afa"/>
              <w:numPr>
                <w:ilvl w:val="0"/>
                <w:numId w:val="21"/>
              </w:numPr>
              <w:snapToGrid w:val="0"/>
              <w:spacing w:before="0" w:line="240" w:lineRule="auto"/>
              <w:ind w:left="400" w:hangingChars="200" w:hanging="400"/>
              <w:rPr>
                <w:b/>
                <w:sz w:val="20"/>
              </w:rPr>
            </w:pPr>
            <w:r w:rsidRPr="00065419">
              <w:rPr>
                <w:rFonts w:eastAsiaTheme="minorEastAsia"/>
                <w:sz w:val="20"/>
              </w:rPr>
              <w:t>NR inter-frequency measurements</w:t>
            </w:r>
          </w:p>
        </w:tc>
      </w:tr>
    </w:tbl>
    <w:p w:rsidR="002D239E" w:rsidRPr="00065419" w:rsidRDefault="00F23BD5" w:rsidP="00004CE8">
      <w:pPr>
        <w:spacing w:before="120" w:after="120"/>
        <w:jc w:val="left"/>
        <w:rPr>
          <w:szCs w:val="21"/>
          <w:lang w:val="sv-SE"/>
        </w:rPr>
      </w:pPr>
      <w:r w:rsidRPr="00065419">
        <w:rPr>
          <w:rFonts w:hint="eastAsia"/>
          <w:szCs w:val="21"/>
        </w:rPr>
        <w:t xml:space="preserve">In </w:t>
      </w:r>
      <w:r w:rsidRPr="00065419">
        <w:rPr>
          <w:szCs w:val="21"/>
        </w:rPr>
        <w:t>Rel-</w:t>
      </w:r>
      <w:r w:rsidRPr="00065419">
        <w:rPr>
          <w:rFonts w:hint="eastAsia"/>
          <w:szCs w:val="21"/>
        </w:rPr>
        <w:t xml:space="preserve">20, </w:t>
      </w:r>
      <w:r w:rsidRPr="00065419">
        <w:rPr>
          <w:rFonts w:hint="eastAsia"/>
          <w:szCs w:val="21"/>
          <w:lang w:val="sv-SE"/>
        </w:rPr>
        <w:t>i</w:t>
      </w:r>
      <w:r w:rsidR="00004CE8" w:rsidRPr="00065419">
        <w:rPr>
          <w:rFonts w:hint="eastAsia"/>
          <w:szCs w:val="21"/>
          <w:lang w:val="sv-SE"/>
        </w:rPr>
        <w:t xml:space="preserve">n our view, </w:t>
      </w:r>
      <w:r w:rsidRPr="00065419">
        <w:rPr>
          <w:rFonts w:hint="eastAsia"/>
          <w:szCs w:val="21"/>
          <w:lang w:val="sv-SE"/>
        </w:rPr>
        <w:t>it is n</w:t>
      </w:r>
      <w:r w:rsidRPr="00065419">
        <w:rPr>
          <w:szCs w:val="21"/>
          <w:lang w:val="sv-SE"/>
        </w:rPr>
        <w:t>aturally</w:t>
      </w:r>
      <w:r w:rsidRPr="00065419">
        <w:rPr>
          <w:rFonts w:hint="eastAsia"/>
          <w:szCs w:val="21"/>
          <w:lang w:val="sv-SE"/>
        </w:rPr>
        <w:t xml:space="preserve"> to define </w:t>
      </w:r>
      <w:r w:rsidR="00EA21C2" w:rsidRPr="00065419">
        <w:rPr>
          <w:szCs w:val="21"/>
        </w:rPr>
        <w:t xml:space="preserve">less than 5MHz </w:t>
      </w:r>
      <w:r w:rsidRPr="00065419">
        <w:rPr>
          <w:rFonts w:hint="eastAsia"/>
          <w:szCs w:val="21"/>
          <w:lang w:val="sv-SE"/>
        </w:rPr>
        <w:t xml:space="preserve">requirements </w:t>
      </w:r>
      <w:r w:rsidR="00EA21C2" w:rsidRPr="00065419">
        <w:rPr>
          <w:szCs w:val="21"/>
        </w:rPr>
        <w:t xml:space="preserve">for </w:t>
      </w:r>
      <w:r w:rsidR="00004CE8" w:rsidRPr="00065419">
        <w:rPr>
          <w:szCs w:val="21"/>
        </w:rPr>
        <w:t>(e</w:t>
      </w:r>
      <w:proofErr w:type="gramStart"/>
      <w:r w:rsidR="00004CE8" w:rsidRPr="00065419">
        <w:rPr>
          <w:szCs w:val="21"/>
        </w:rPr>
        <w:t>)</w:t>
      </w:r>
      <w:proofErr w:type="spellStart"/>
      <w:r w:rsidR="00004CE8" w:rsidRPr="00065419">
        <w:rPr>
          <w:szCs w:val="21"/>
        </w:rPr>
        <w:t>RedCap</w:t>
      </w:r>
      <w:proofErr w:type="spellEnd"/>
      <w:proofErr w:type="gramEnd"/>
      <w:r w:rsidR="00004CE8" w:rsidRPr="00065419">
        <w:rPr>
          <w:szCs w:val="21"/>
        </w:rPr>
        <w:t xml:space="preserve"> UEs</w:t>
      </w:r>
      <w:r w:rsidR="00EA21C2" w:rsidRPr="00065419">
        <w:rPr>
          <w:rFonts w:hint="eastAsia"/>
          <w:szCs w:val="21"/>
        </w:rPr>
        <w:t xml:space="preserve"> based on</w:t>
      </w:r>
      <w:r w:rsidR="00EA21C2" w:rsidRPr="00065419">
        <w:rPr>
          <w:rFonts w:hint="eastAsia"/>
          <w:szCs w:val="21"/>
          <w:lang w:val="sv-SE"/>
        </w:rPr>
        <w:t xml:space="preserve"> the requirements for </w:t>
      </w:r>
      <w:r w:rsidR="00004CE8" w:rsidRPr="00065419">
        <w:rPr>
          <w:szCs w:val="21"/>
        </w:rPr>
        <w:t>(e)</w:t>
      </w:r>
      <w:proofErr w:type="spellStart"/>
      <w:r w:rsidR="00004CE8" w:rsidRPr="00065419">
        <w:rPr>
          <w:szCs w:val="21"/>
        </w:rPr>
        <w:t>RedCap</w:t>
      </w:r>
      <w:proofErr w:type="spellEnd"/>
      <w:r w:rsidR="00004CE8" w:rsidRPr="00065419">
        <w:rPr>
          <w:szCs w:val="21"/>
        </w:rPr>
        <w:t xml:space="preserve"> UEs</w:t>
      </w:r>
      <w:r w:rsidR="00004CE8" w:rsidRPr="00065419">
        <w:rPr>
          <w:rFonts w:hint="eastAsia"/>
          <w:szCs w:val="21"/>
        </w:rPr>
        <w:t xml:space="preserve"> in Rel-17/Rel-18</w:t>
      </w:r>
      <w:r w:rsidR="00EA21C2" w:rsidRPr="00065419">
        <w:rPr>
          <w:rFonts w:hint="eastAsia"/>
          <w:szCs w:val="21"/>
          <w:lang w:val="sv-SE"/>
        </w:rPr>
        <w:t xml:space="preserve">, </w:t>
      </w:r>
      <w:r w:rsidRPr="00065419">
        <w:rPr>
          <w:rFonts w:hint="eastAsia"/>
          <w:szCs w:val="21"/>
          <w:lang w:val="sv-SE"/>
        </w:rPr>
        <w:t>so</w:t>
      </w:r>
      <w:r w:rsidRPr="00065419">
        <w:rPr>
          <w:szCs w:val="21"/>
          <w:lang w:val="sv-SE"/>
        </w:rPr>
        <w:t xml:space="preserve"> all the special features of </w:t>
      </w:r>
      <w:r w:rsidRPr="00065419">
        <w:rPr>
          <w:szCs w:val="21"/>
        </w:rPr>
        <w:t>(e)</w:t>
      </w:r>
      <w:proofErr w:type="spellStart"/>
      <w:r w:rsidRPr="00065419">
        <w:rPr>
          <w:szCs w:val="21"/>
        </w:rPr>
        <w:t>RedCap</w:t>
      </w:r>
      <w:proofErr w:type="spellEnd"/>
      <w:r w:rsidRPr="00065419">
        <w:rPr>
          <w:szCs w:val="21"/>
        </w:rPr>
        <w:t xml:space="preserve"> UEs</w:t>
      </w:r>
      <w:r w:rsidRPr="00065419">
        <w:rPr>
          <w:szCs w:val="21"/>
          <w:lang w:val="sv-SE"/>
        </w:rPr>
        <w:t xml:space="preserve"> are still retained</w:t>
      </w:r>
      <w:r w:rsidRPr="00065419">
        <w:rPr>
          <w:rFonts w:hint="eastAsia"/>
          <w:szCs w:val="21"/>
          <w:lang w:val="sv-SE"/>
        </w:rPr>
        <w:t xml:space="preserve">, </w:t>
      </w:r>
      <w:r w:rsidR="00EA21C2" w:rsidRPr="00065419">
        <w:rPr>
          <w:rFonts w:hint="eastAsia"/>
          <w:szCs w:val="21"/>
          <w:lang w:val="sv-SE"/>
        </w:rPr>
        <w:t xml:space="preserve">and then </w:t>
      </w:r>
      <w:r w:rsidRPr="00065419">
        <w:rPr>
          <w:rFonts w:hint="eastAsia"/>
          <w:szCs w:val="21"/>
          <w:lang w:val="sv-SE"/>
        </w:rPr>
        <w:t>consider</w:t>
      </w:r>
      <w:r w:rsidR="00EA21C2" w:rsidRPr="00065419">
        <w:rPr>
          <w:rFonts w:hint="eastAsia"/>
          <w:szCs w:val="21"/>
          <w:lang w:val="sv-SE"/>
        </w:rPr>
        <w:t xml:space="preserve"> the impact </w:t>
      </w:r>
      <w:r w:rsidRPr="00065419">
        <w:rPr>
          <w:rFonts w:hint="eastAsia"/>
          <w:szCs w:val="21"/>
          <w:lang w:val="sv-SE"/>
        </w:rPr>
        <w:t xml:space="preserve">on the </w:t>
      </w:r>
      <w:r w:rsidRPr="00065419">
        <w:rPr>
          <w:szCs w:val="21"/>
          <w:lang w:val="sv-SE"/>
        </w:rPr>
        <w:t>forementioned</w:t>
      </w:r>
      <w:r w:rsidRPr="00065419">
        <w:rPr>
          <w:rFonts w:hint="eastAsia"/>
          <w:szCs w:val="21"/>
          <w:lang w:val="sv-SE"/>
        </w:rPr>
        <w:t xml:space="preserve">  requirements </w:t>
      </w:r>
      <w:r w:rsidR="00EA21C2" w:rsidRPr="00065419">
        <w:rPr>
          <w:rFonts w:hint="eastAsia"/>
          <w:szCs w:val="21"/>
          <w:lang w:val="sv-SE"/>
        </w:rPr>
        <w:t xml:space="preserve">of </w:t>
      </w:r>
      <w:r w:rsidR="00EA21C2" w:rsidRPr="00065419">
        <w:rPr>
          <w:szCs w:val="21"/>
        </w:rPr>
        <w:t xml:space="preserve">less than 5MHz </w:t>
      </w:r>
      <w:r w:rsidR="00004CE8" w:rsidRPr="00065419">
        <w:rPr>
          <w:rFonts w:hint="eastAsia"/>
          <w:szCs w:val="21"/>
          <w:lang w:val="sv-SE"/>
        </w:rPr>
        <w:t>defined</w:t>
      </w:r>
      <w:r w:rsidR="00004CE8" w:rsidRPr="00065419">
        <w:rPr>
          <w:rFonts w:hint="eastAsia"/>
          <w:szCs w:val="21"/>
        </w:rPr>
        <w:t xml:space="preserve"> for </w:t>
      </w:r>
      <w:r w:rsidR="00004CE8" w:rsidRPr="00065419">
        <w:rPr>
          <w:szCs w:val="21"/>
        </w:rPr>
        <w:t>non-</w:t>
      </w:r>
      <w:proofErr w:type="spellStart"/>
      <w:r w:rsidR="00004CE8" w:rsidRPr="00065419">
        <w:rPr>
          <w:szCs w:val="21"/>
        </w:rPr>
        <w:t>RedCap</w:t>
      </w:r>
      <w:proofErr w:type="spellEnd"/>
      <w:r w:rsidR="00004CE8" w:rsidRPr="00065419">
        <w:rPr>
          <w:szCs w:val="21"/>
        </w:rPr>
        <w:t xml:space="preserve"> UE</w:t>
      </w:r>
      <w:r w:rsidR="00004CE8" w:rsidRPr="00065419">
        <w:rPr>
          <w:rFonts w:hint="eastAsia"/>
          <w:szCs w:val="21"/>
        </w:rPr>
        <w:t xml:space="preserve"> </w:t>
      </w:r>
      <w:r w:rsidR="00EA21C2" w:rsidRPr="00065419">
        <w:rPr>
          <w:rFonts w:hint="eastAsia"/>
          <w:szCs w:val="21"/>
        </w:rPr>
        <w:t xml:space="preserve">in </w:t>
      </w:r>
      <w:r w:rsidR="00EA21C2" w:rsidRPr="00065419">
        <w:rPr>
          <w:szCs w:val="21"/>
        </w:rPr>
        <w:t>Rel-1</w:t>
      </w:r>
      <w:r w:rsidR="00EA21C2" w:rsidRPr="00065419">
        <w:rPr>
          <w:rFonts w:hint="eastAsia"/>
          <w:szCs w:val="21"/>
        </w:rPr>
        <w:t xml:space="preserve">8. </w:t>
      </w:r>
    </w:p>
    <w:p w:rsidR="009E7EA4" w:rsidRPr="00065419" w:rsidRDefault="001D596D" w:rsidP="00004CE8">
      <w:pPr>
        <w:spacing w:before="120" w:after="120"/>
        <w:jc w:val="left"/>
        <w:rPr>
          <w:szCs w:val="21"/>
        </w:rPr>
      </w:pPr>
      <w:r w:rsidRPr="00065419">
        <w:rPr>
          <w:rFonts w:hint="eastAsia"/>
          <w:szCs w:val="21"/>
          <w:lang w:val="sv-SE"/>
        </w:rPr>
        <w:t>According to the above,</w:t>
      </w:r>
      <w:r w:rsidR="00EA21C2" w:rsidRPr="00065419">
        <w:rPr>
          <w:rFonts w:hint="eastAsia"/>
          <w:szCs w:val="21"/>
          <w:lang w:val="sv-SE"/>
        </w:rPr>
        <w:t xml:space="preserve"> </w:t>
      </w:r>
      <w:r w:rsidR="002D239E" w:rsidRPr="00065419">
        <w:rPr>
          <w:rFonts w:hint="eastAsia"/>
          <w:szCs w:val="21"/>
          <w:lang w:val="sv-SE"/>
        </w:rPr>
        <w:t xml:space="preserve">RAN4 need to define </w:t>
      </w:r>
      <w:r w:rsidR="002D239E" w:rsidRPr="00065419">
        <w:rPr>
          <w:szCs w:val="21"/>
        </w:rPr>
        <w:t>less than 5MHz</w:t>
      </w:r>
      <w:r w:rsidR="002D239E" w:rsidRPr="00065419">
        <w:rPr>
          <w:rFonts w:hint="eastAsia"/>
          <w:szCs w:val="21"/>
          <w:lang w:val="sv-SE"/>
        </w:rPr>
        <w:t xml:space="preserve"> related requirements on the top of those </w:t>
      </w:r>
      <w:proofErr w:type="spellStart"/>
      <w:r w:rsidR="002D239E" w:rsidRPr="00065419">
        <w:rPr>
          <w:szCs w:val="21"/>
        </w:rPr>
        <w:t>RedCap</w:t>
      </w:r>
      <w:proofErr w:type="spellEnd"/>
      <w:r w:rsidR="002D239E" w:rsidRPr="00065419">
        <w:rPr>
          <w:rFonts w:hint="eastAsia"/>
          <w:szCs w:val="21"/>
          <w:lang w:val="sv-SE"/>
        </w:rPr>
        <w:t xml:space="preserve"> </w:t>
      </w:r>
      <w:r w:rsidRPr="00065419">
        <w:rPr>
          <w:rFonts w:hint="eastAsia"/>
          <w:szCs w:val="21"/>
          <w:lang w:val="sv-SE"/>
        </w:rPr>
        <w:t xml:space="preserve">requirements </w:t>
      </w:r>
      <w:r w:rsidR="00EA21C2" w:rsidRPr="00065419">
        <w:rPr>
          <w:rFonts w:hint="eastAsia"/>
          <w:szCs w:val="21"/>
          <w:lang w:val="sv-SE"/>
        </w:rPr>
        <w:t xml:space="preserve">in </w:t>
      </w:r>
      <w:r w:rsidR="00BA20C9" w:rsidRPr="00065419">
        <w:rPr>
          <w:szCs w:val="21"/>
          <w:lang w:val="sv-SE"/>
        </w:rPr>
        <w:t xml:space="preserve">Table </w:t>
      </w:r>
      <w:r w:rsidR="00BA20C9" w:rsidRPr="00065419">
        <w:rPr>
          <w:rFonts w:hint="eastAsia"/>
          <w:szCs w:val="21"/>
          <w:lang w:val="sv-SE"/>
        </w:rPr>
        <w:t>2</w:t>
      </w:r>
      <w:r w:rsidR="00F8321A" w:rsidRPr="00065419">
        <w:rPr>
          <w:rFonts w:hint="eastAsia"/>
          <w:szCs w:val="21"/>
          <w:lang w:val="sv-SE"/>
        </w:rPr>
        <w:t xml:space="preserve">. </w:t>
      </w:r>
      <w:r w:rsidR="00F8321A" w:rsidRPr="00065419">
        <w:rPr>
          <w:szCs w:val="21"/>
          <w:lang w:val="sv-SE"/>
        </w:rPr>
        <w:t xml:space="preserve">For the specification structure of less than 5MHz requirements for </w:t>
      </w:r>
      <w:r w:rsidR="00F8321A" w:rsidRPr="00065419">
        <w:rPr>
          <w:szCs w:val="21"/>
        </w:rPr>
        <w:t>(e)</w:t>
      </w:r>
      <w:proofErr w:type="spellStart"/>
      <w:r w:rsidR="00F8321A" w:rsidRPr="00065419">
        <w:rPr>
          <w:szCs w:val="21"/>
        </w:rPr>
        <w:t>RedCap</w:t>
      </w:r>
      <w:proofErr w:type="spellEnd"/>
      <w:r w:rsidR="00F8321A" w:rsidRPr="00065419">
        <w:rPr>
          <w:szCs w:val="21"/>
        </w:rPr>
        <w:t xml:space="preserve"> UEs</w:t>
      </w:r>
      <w:r w:rsidR="00F8321A" w:rsidRPr="00065419">
        <w:rPr>
          <w:szCs w:val="21"/>
          <w:lang w:val="sv-SE"/>
        </w:rPr>
        <w:t xml:space="preserve"> in TS 38.133[</w:t>
      </w:r>
      <w:r w:rsidR="00F8321A" w:rsidRPr="00065419">
        <w:rPr>
          <w:rFonts w:hint="eastAsia"/>
          <w:szCs w:val="21"/>
          <w:lang w:val="sv-SE"/>
        </w:rPr>
        <w:t>2</w:t>
      </w:r>
      <w:r w:rsidR="00F8321A" w:rsidRPr="00065419">
        <w:rPr>
          <w:szCs w:val="21"/>
          <w:lang w:val="sv-SE"/>
        </w:rPr>
        <w:t xml:space="preserve">], </w:t>
      </w:r>
      <w:r w:rsidR="002D239E" w:rsidRPr="00065419">
        <w:rPr>
          <w:rFonts w:hint="eastAsia"/>
          <w:szCs w:val="21"/>
          <w:lang w:val="sv-SE"/>
        </w:rPr>
        <w:t xml:space="preserve"> </w:t>
      </w:r>
      <w:r w:rsidR="00F8321A" w:rsidRPr="00065419">
        <w:rPr>
          <w:rFonts w:hint="eastAsia"/>
          <w:szCs w:val="21"/>
          <w:lang w:val="sv-SE"/>
        </w:rPr>
        <w:t>it</w:t>
      </w:r>
      <w:r w:rsidR="002D239E" w:rsidRPr="00065419">
        <w:rPr>
          <w:rFonts w:hint="eastAsia"/>
          <w:szCs w:val="21"/>
          <w:lang w:val="sv-SE"/>
        </w:rPr>
        <w:t xml:space="preserve"> will be </w:t>
      </w:r>
      <w:r w:rsidR="009E7EA4" w:rsidRPr="00065419">
        <w:rPr>
          <w:rFonts w:hint="eastAsia"/>
          <w:szCs w:val="21"/>
          <w:lang w:val="sv-SE"/>
        </w:rPr>
        <w:t>captured</w:t>
      </w:r>
      <w:r w:rsidR="002D239E" w:rsidRPr="00065419">
        <w:rPr>
          <w:rFonts w:hint="eastAsia"/>
          <w:szCs w:val="21"/>
          <w:lang w:val="sv-SE"/>
        </w:rPr>
        <w:t xml:space="preserve"> under clauses defined for </w:t>
      </w:r>
      <w:r w:rsidR="002D239E" w:rsidRPr="00065419">
        <w:rPr>
          <w:szCs w:val="21"/>
        </w:rPr>
        <w:t>(e)</w:t>
      </w:r>
      <w:proofErr w:type="spellStart"/>
      <w:r w:rsidR="002D239E" w:rsidRPr="00065419">
        <w:rPr>
          <w:szCs w:val="21"/>
        </w:rPr>
        <w:t>RedCap</w:t>
      </w:r>
      <w:proofErr w:type="spellEnd"/>
      <w:r w:rsidR="00F8321A" w:rsidRPr="00065419">
        <w:rPr>
          <w:rFonts w:hint="eastAsia"/>
          <w:szCs w:val="21"/>
        </w:rPr>
        <w:t xml:space="preserve"> UEs</w:t>
      </w:r>
      <w:r w:rsidR="002D239E" w:rsidRPr="00065419">
        <w:rPr>
          <w:rFonts w:hint="eastAsia"/>
          <w:szCs w:val="21"/>
        </w:rPr>
        <w:t>.</w:t>
      </w:r>
    </w:p>
    <w:p w:rsidR="005F3898" w:rsidRPr="00065419" w:rsidRDefault="005F3898" w:rsidP="00004CE8">
      <w:pPr>
        <w:spacing w:before="120" w:after="120"/>
        <w:jc w:val="left"/>
        <w:rPr>
          <w:szCs w:val="21"/>
          <w:lang w:val="en-US"/>
        </w:rPr>
      </w:pPr>
      <w:r w:rsidRPr="00065419">
        <w:rPr>
          <w:rFonts w:hint="eastAsia"/>
          <w:szCs w:val="21"/>
        </w:rPr>
        <w:t xml:space="preserve">In </w:t>
      </w:r>
      <w:r w:rsidRPr="00065419">
        <w:rPr>
          <w:szCs w:val="21"/>
        </w:rPr>
        <w:t>addition</w:t>
      </w:r>
      <w:r w:rsidRPr="00065419">
        <w:rPr>
          <w:rFonts w:hint="eastAsia"/>
          <w:szCs w:val="21"/>
        </w:rPr>
        <w:t xml:space="preserve">, </w:t>
      </w:r>
      <w:r w:rsidRPr="00065419">
        <w:rPr>
          <w:szCs w:val="21"/>
        </w:rPr>
        <w:t xml:space="preserve">less than 5MHz requirements </w:t>
      </w:r>
      <w:r w:rsidRPr="00065419">
        <w:rPr>
          <w:rFonts w:hint="eastAsia"/>
          <w:szCs w:val="21"/>
        </w:rPr>
        <w:t xml:space="preserve">for </w:t>
      </w:r>
      <w:proofErr w:type="spellStart"/>
      <w:r w:rsidRPr="00065419">
        <w:rPr>
          <w:szCs w:val="21"/>
        </w:rPr>
        <w:t>RedCap</w:t>
      </w:r>
      <w:proofErr w:type="spellEnd"/>
      <w:r w:rsidRPr="00065419">
        <w:rPr>
          <w:szCs w:val="21"/>
        </w:rPr>
        <w:t xml:space="preserve"> </w:t>
      </w:r>
      <w:r w:rsidRPr="00065419">
        <w:rPr>
          <w:rFonts w:hint="eastAsia"/>
          <w:szCs w:val="21"/>
        </w:rPr>
        <w:t xml:space="preserve">will </w:t>
      </w:r>
      <w:r w:rsidRPr="00065419">
        <w:rPr>
          <w:szCs w:val="21"/>
        </w:rPr>
        <w:t>includ</w:t>
      </w:r>
      <w:r w:rsidRPr="00065419">
        <w:rPr>
          <w:rFonts w:hint="eastAsia"/>
          <w:szCs w:val="21"/>
        </w:rPr>
        <w:t>e</w:t>
      </w:r>
      <w:r w:rsidRPr="00065419">
        <w:rPr>
          <w:szCs w:val="21"/>
        </w:rPr>
        <w:t xml:space="preserve"> relaxed RLM/BFD RRM requirements</w:t>
      </w:r>
      <w:r w:rsidRPr="00065419">
        <w:rPr>
          <w:rFonts w:hint="eastAsia"/>
          <w:szCs w:val="21"/>
        </w:rPr>
        <w:t xml:space="preserve"> according to WID, so </w:t>
      </w:r>
      <w:r w:rsidRPr="00065419">
        <w:rPr>
          <w:szCs w:val="21"/>
        </w:rPr>
        <w:t>RLM/BFD relaxation</w:t>
      </w:r>
      <w:r w:rsidRPr="00065419">
        <w:rPr>
          <w:rFonts w:hint="eastAsia"/>
          <w:szCs w:val="21"/>
        </w:rPr>
        <w:t xml:space="preserve"> related </w:t>
      </w:r>
      <w:proofErr w:type="spellStart"/>
      <w:r w:rsidRPr="00065419">
        <w:rPr>
          <w:szCs w:val="21"/>
        </w:rPr>
        <w:t>RedCap</w:t>
      </w:r>
      <w:proofErr w:type="spellEnd"/>
      <w:r w:rsidRPr="00065419">
        <w:rPr>
          <w:rFonts w:hint="eastAsia"/>
          <w:szCs w:val="21"/>
        </w:rPr>
        <w:t xml:space="preserve"> requirements will also need to consider the impact of </w:t>
      </w:r>
      <w:r w:rsidRPr="00065419">
        <w:rPr>
          <w:szCs w:val="21"/>
        </w:rPr>
        <w:t>less than 5MHz</w:t>
      </w:r>
      <w:r w:rsidRPr="00065419">
        <w:rPr>
          <w:rFonts w:hint="eastAsia"/>
          <w:szCs w:val="21"/>
        </w:rPr>
        <w:t>.</w:t>
      </w:r>
    </w:p>
    <w:p w:rsidR="00F8321A" w:rsidRPr="00065419" w:rsidRDefault="00F8321A" w:rsidP="00004CE8">
      <w:pPr>
        <w:spacing w:before="120" w:after="120"/>
        <w:jc w:val="left"/>
        <w:rPr>
          <w:b/>
          <w:szCs w:val="21"/>
          <w:lang w:val="sv-SE"/>
        </w:rPr>
      </w:pPr>
      <w:r w:rsidRPr="00065419">
        <w:rPr>
          <w:rFonts w:hint="eastAsia"/>
          <w:b/>
          <w:szCs w:val="21"/>
        </w:rPr>
        <w:t>Observation 1:</w:t>
      </w:r>
      <w:r w:rsidRPr="00065419">
        <w:rPr>
          <w:rFonts w:hint="eastAsia"/>
          <w:b/>
          <w:szCs w:val="21"/>
          <w:lang w:val="sv-SE"/>
        </w:rPr>
        <w:t xml:space="preserve"> It is n</w:t>
      </w:r>
      <w:r w:rsidRPr="00065419">
        <w:rPr>
          <w:b/>
          <w:szCs w:val="21"/>
          <w:lang w:val="sv-SE"/>
        </w:rPr>
        <w:t>aturally</w:t>
      </w:r>
      <w:r w:rsidRPr="00065419">
        <w:rPr>
          <w:rFonts w:hint="eastAsia"/>
          <w:b/>
          <w:szCs w:val="21"/>
          <w:lang w:val="sv-SE"/>
        </w:rPr>
        <w:t xml:space="preserve"> to define </w:t>
      </w:r>
      <w:r w:rsidRPr="00065419">
        <w:rPr>
          <w:b/>
          <w:szCs w:val="21"/>
        </w:rPr>
        <w:t xml:space="preserve">less than 5MHz </w:t>
      </w:r>
      <w:r w:rsidRPr="00065419">
        <w:rPr>
          <w:rFonts w:hint="eastAsia"/>
          <w:b/>
          <w:szCs w:val="21"/>
          <w:lang w:val="sv-SE"/>
        </w:rPr>
        <w:t xml:space="preserve">requirements </w:t>
      </w:r>
      <w:r w:rsidRPr="00065419">
        <w:rPr>
          <w:b/>
          <w:szCs w:val="21"/>
        </w:rPr>
        <w:t>for (e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 xml:space="preserve"> based on</w:t>
      </w:r>
      <w:r w:rsidRPr="00065419">
        <w:rPr>
          <w:rFonts w:hint="eastAsia"/>
          <w:b/>
          <w:szCs w:val="21"/>
          <w:lang w:val="sv-SE"/>
        </w:rPr>
        <w:t xml:space="preserve"> the requirements for </w:t>
      </w:r>
      <w:r w:rsidRPr="00065419">
        <w:rPr>
          <w:b/>
          <w:szCs w:val="21"/>
        </w:rPr>
        <w:t>(e)</w:t>
      </w:r>
      <w:proofErr w:type="spellStart"/>
      <w:r w:rsidRPr="00065419">
        <w:rPr>
          <w:b/>
          <w:szCs w:val="21"/>
        </w:rPr>
        <w:t>RedCap</w:t>
      </w:r>
      <w:proofErr w:type="spellEnd"/>
      <w:r w:rsidRPr="00065419">
        <w:rPr>
          <w:b/>
          <w:szCs w:val="21"/>
        </w:rPr>
        <w:t xml:space="preserve"> UEs</w:t>
      </w:r>
      <w:r w:rsidRPr="00065419">
        <w:rPr>
          <w:rFonts w:hint="eastAsia"/>
          <w:b/>
          <w:szCs w:val="21"/>
        </w:rPr>
        <w:t xml:space="preserve"> in Rel-17/Rel-18</w:t>
      </w:r>
      <w:r w:rsidRPr="00065419">
        <w:rPr>
          <w:rFonts w:hint="eastAsia"/>
          <w:b/>
          <w:szCs w:val="21"/>
          <w:lang w:val="sv-SE"/>
        </w:rPr>
        <w:t>, and</w:t>
      </w:r>
      <w:r w:rsidRPr="00065419">
        <w:rPr>
          <w:b/>
          <w:szCs w:val="21"/>
          <w:lang w:val="sv-SE"/>
        </w:rPr>
        <w:t xml:space="preserve"> all the special features of </w:t>
      </w:r>
      <w:r w:rsidRPr="00065419">
        <w:rPr>
          <w:b/>
          <w:szCs w:val="21"/>
        </w:rPr>
        <w:t>(e)</w:t>
      </w:r>
      <w:proofErr w:type="spellStart"/>
      <w:r w:rsidRPr="00065419">
        <w:rPr>
          <w:b/>
          <w:szCs w:val="21"/>
        </w:rPr>
        <w:t>RedCap</w:t>
      </w:r>
      <w:proofErr w:type="spellEnd"/>
      <w:r w:rsidRPr="00065419">
        <w:rPr>
          <w:b/>
          <w:szCs w:val="21"/>
        </w:rPr>
        <w:t xml:space="preserve"> UEs</w:t>
      </w:r>
      <w:r w:rsidRPr="00065419">
        <w:rPr>
          <w:b/>
          <w:szCs w:val="21"/>
          <w:lang w:val="sv-SE"/>
        </w:rPr>
        <w:t xml:space="preserve"> are still retained</w:t>
      </w:r>
      <w:r w:rsidRPr="00065419">
        <w:rPr>
          <w:rFonts w:hint="eastAsia"/>
          <w:b/>
          <w:szCs w:val="21"/>
          <w:lang w:val="sv-SE"/>
        </w:rPr>
        <w:t>.</w:t>
      </w:r>
    </w:p>
    <w:p w:rsidR="00E51BA8" w:rsidRPr="00065419" w:rsidRDefault="00E51BA8" w:rsidP="00E51BA8">
      <w:pPr>
        <w:spacing w:before="120" w:after="0"/>
        <w:jc w:val="left"/>
        <w:rPr>
          <w:b/>
          <w:szCs w:val="21"/>
        </w:rPr>
      </w:pPr>
      <w:r w:rsidRPr="00065419">
        <w:rPr>
          <w:rFonts w:hint="eastAsia"/>
          <w:b/>
          <w:szCs w:val="21"/>
          <w:lang w:val="sv-SE"/>
        </w:rPr>
        <w:t>Proposal</w:t>
      </w:r>
      <w:r w:rsidR="00A448C3" w:rsidRPr="00065419">
        <w:rPr>
          <w:rFonts w:hint="eastAsia"/>
          <w:b/>
          <w:szCs w:val="21"/>
          <w:lang w:val="sv-SE"/>
        </w:rPr>
        <w:t xml:space="preserve"> </w:t>
      </w:r>
      <w:r w:rsidR="000B376E" w:rsidRPr="00065419">
        <w:rPr>
          <w:rFonts w:hint="eastAsia"/>
          <w:b/>
          <w:szCs w:val="21"/>
          <w:lang w:val="sv-SE"/>
        </w:rPr>
        <w:t>9</w:t>
      </w:r>
      <w:r w:rsidRPr="00065419">
        <w:rPr>
          <w:rFonts w:hint="eastAsia"/>
          <w:b/>
          <w:szCs w:val="21"/>
          <w:lang w:val="sv-SE"/>
        </w:rPr>
        <w:t xml:space="preserve">: RAN4 to define the following requirements for </w:t>
      </w:r>
      <w:r w:rsidRPr="00065419">
        <w:rPr>
          <w:b/>
          <w:szCs w:val="21"/>
        </w:rPr>
        <w:t>less than 5MHz for (e)</w:t>
      </w:r>
      <w:proofErr w:type="spellStart"/>
      <w:r w:rsidRPr="00065419">
        <w:rPr>
          <w:b/>
          <w:szCs w:val="21"/>
        </w:rPr>
        <w:t>RedCap</w:t>
      </w:r>
      <w:proofErr w:type="spellEnd"/>
      <w:r w:rsidRPr="00065419">
        <w:rPr>
          <w:b/>
          <w:szCs w:val="21"/>
        </w:rPr>
        <w:t xml:space="preserve"> UEs</w:t>
      </w:r>
      <w:r w:rsidRPr="00065419">
        <w:rPr>
          <w:rFonts w:hint="eastAsia"/>
          <w:b/>
          <w:szCs w:val="21"/>
        </w:rPr>
        <w:t xml:space="preserve"> in R20:</w:t>
      </w:r>
    </w:p>
    <w:p w:rsidR="00E51BA8" w:rsidRPr="00065419" w:rsidRDefault="00E51BA8" w:rsidP="00E51BA8">
      <w:pPr>
        <w:pStyle w:val="afa"/>
        <w:numPr>
          <w:ilvl w:val="0"/>
          <w:numId w:val="21"/>
        </w:numPr>
        <w:snapToGrid w:val="0"/>
        <w:spacing w:before="0" w:line="240" w:lineRule="auto"/>
        <w:ind w:left="402" w:hangingChars="200" w:hanging="402"/>
        <w:rPr>
          <w:rFonts w:eastAsiaTheme="minorEastAsia"/>
          <w:b/>
          <w:sz w:val="20"/>
        </w:rPr>
      </w:pPr>
      <w:r w:rsidRPr="00065419">
        <w:rPr>
          <w:rFonts w:eastAsiaTheme="minorEastAsia"/>
          <w:b/>
          <w:sz w:val="20"/>
        </w:rPr>
        <w:t>Handover</w:t>
      </w:r>
    </w:p>
    <w:p w:rsidR="00E51BA8" w:rsidRPr="00065419" w:rsidRDefault="00E51BA8" w:rsidP="005F3898">
      <w:pPr>
        <w:pStyle w:val="afa"/>
        <w:numPr>
          <w:ilvl w:val="0"/>
          <w:numId w:val="21"/>
        </w:numPr>
        <w:snapToGrid w:val="0"/>
        <w:spacing w:before="0" w:line="240" w:lineRule="auto"/>
        <w:ind w:firstLineChars="0"/>
        <w:rPr>
          <w:rFonts w:eastAsiaTheme="minorEastAsia"/>
          <w:b/>
          <w:sz w:val="20"/>
        </w:rPr>
      </w:pPr>
      <w:r w:rsidRPr="00065419">
        <w:rPr>
          <w:rFonts w:eastAsiaTheme="minorEastAsia"/>
          <w:b/>
          <w:sz w:val="20"/>
        </w:rPr>
        <w:t>Radio Link Monitoring</w:t>
      </w:r>
      <w:r w:rsidR="005F3898" w:rsidRPr="00065419">
        <w:rPr>
          <w:rFonts w:eastAsiaTheme="minorEastAsia" w:hint="eastAsia"/>
          <w:b/>
          <w:sz w:val="20"/>
        </w:rPr>
        <w:t xml:space="preserve"> (include</w:t>
      </w:r>
      <w:r w:rsidR="005F3898" w:rsidRPr="00065419">
        <w:rPr>
          <w:b/>
        </w:rPr>
        <w:t xml:space="preserve"> </w:t>
      </w:r>
      <w:proofErr w:type="spellStart"/>
      <w:r w:rsidR="005F3898" w:rsidRPr="00065419">
        <w:rPr>
          <w:b/>
          <w:szCs w:val="21"/>
        </w:rPr>
        <w:t>RedCap</w:t>
      </w:r>
      <w:proofErr w:type="spellEnd"/>
      <w:r w:rsidR="005F3898" w:rsidRPr="00065419">
        <w:rPr>
          <w:rFonts w:hint="eastAsia"/>
          <w:b/>
          <w:szCs w:val="21"/>
        </w:rPr>
        <w:t xml:space="preserve"> requirements</w:t>
      </w:r>
      <w:r w:rsidR="005F3898" w:rsidRPr="00065419">
        <w:rPr>
          <w:b/>
          <w:sz w:val="20"/>
        </w:rPr>
        <w:t xml:space="preserve"> for UE fulfilling relaxed measurement criteria</w:t>
      </w:r>
      <w:r w:rsidR="005F3898" w:rsidRPr="00065419">
        <w:rPr>
          <w:rFonts w:eastAsiaTheme="minorEastAsia" w:hint="eastAsia"/>
          <w:b/>
          <w:sz w:val="20"/>
        </w:rPr>
        <w:t>)</w:t>
      </w:r>
    </w:p>
    <w:p w:rsidR="00E51BA8" w:rsidRPr="00065419" w:rsidRDefault="00E51BA8" w:rsidP="00E51BA8">
      <w:pPr>
        <w:pStyle w:val="afa"/>
        <w:numPr>
          <w:ilvl w:val="0"/>
          <w:numId w:val="21"/>
        </w:numPr>
        <w:snapToGrid w:val="0"/>
        <w:spacing w:before="0" w:line="240" w:lineRule="auto"/>
        <w:ind w:left="402" w:hangingChars="200" w:hanging="402"/>
        <w:rPr>
          <w:rFonts w:eastAsiaTheme="minorEastAsia"/>
          <w:b/>
          <w:sz w:val="20"/>
        </w:rPr>
      </w:pPr>
      <w:r w:rsidRPr="00065419">
        <w:rPr>
          <w:rFonts w:eastAsiaTheme="minorEastAsia"/>
          <w:b/>
          <w:sz w:val="20"/>
        </w:rPr>
        <w:t>Link Recovery Procedures</w:t>
      </w:r>
      <w:r w:rsidR="005F3898" w:rsidRPr="00065419">
        <w:rPr>
          <w:rFonts w:eastAsiaTheme="minorEastAsia" w:hint="eastAsia"/>
          <w:b/>
          <w:sz w:val="20"/>
        </w:rPr>
        <w:t xml:space="preserve"> (include</w:t>
      </w:r>
      <w:r w:rsidR="005F3898" w:rsidRPr="00065419">
        <w:rPr>
          <w:b/>
        </w:rPr>
        <w:t xml:space="preserve"> </w:t>
      </w:r>
      <w:proofErr w:type="spellStart"/>
      <w:r w:rsidR="005F3898" w:rsidRPr="00065419">
        <w:rPr>
          <w:b/>
          <w:szCs w:val="21"/>
        </w:rPr>
        <w:t>RedCap</w:t>
      </w:r>
      <w:proofErr w:type="spellEnd"/>
      <w:r w:rsidR="005F3898" w:rsidRPr="00065419">
        <w:rPr>
          <w:rFonts w:hint="eastAsia"/>
          <w:b/>
          <w:szCs w:val="21"/>
        </w:rPr>
        <w:t xml:space="preserve"> requirements</w:t>
      </w:r>
      <w:r w:rsidR="005F3898" w:rsidRPr="00065419">
        <w:rPr>
          <w:b/>
          <w:sz w:val="20"/>
        </w:rPr>
        <w:t xml:space="preserve"> for UE fulfilling relaxed measurement criteria</w:t>
      </w:r>
      <w:r w:rsidR="005F3898" w:rsidRPr="00065419">
        <w:rPr>
          <w:rFonts w:eastAsiaTheme="minorEastAsia" w:hint="eastAsia"/>
          <w:b/>
          <w:sz w:val="20"/>
        </w:rPr>
        <w:t>)</w:t>
      </w:r>
    </w:p>
    <w:p w:rsidR="00E51BA8" w:rsidRPr="00065419" w:rsidRDefault="00E51BA8" w:rsidP="00E51BA8">
      <w:pPr>
        <w:pStyle w:val="afa"/>
        <w:numPr>
          <w:ilvl w:val="0"/>
          <w:numId w:val="21"/>
        </w:numPr>
        <w:snapToGrid w:val="0"/>
        <w:spacing w:before="0" w:line="240" w:lineRule="auto"/>
        <w:ind w:left="402" w:hangingChars="200" w:hanging="402"/>
        <w:rPr>
          <w:rFonts w:eastAsiaTheme="minorEastAsia"/>
          <w:b/>
          <w:sz w:val="20"/>
        </w:rPr>
      </w:pPr>
      <w:r w:rsidRPr="00065419">
        <w:rPr>
          <w:rFonts w:eastAsiaTheme="minorEastAsia"/>
          <w:b/>
          <w:sz w:val="20"/>
        </w:rPr>
        <w:t>NR intra-frequency measurements</w:t>
      </w:r>
    </w:p>
    <w:p w:rsidR="00E51BA8" w:rsidRPr="00065419" w:rsidRDefault="00E51BA8" w:rsidP="00E51BA8">
      <w:pPr>
        <w:pStyle w:val="afa"/>
        <w:numPr>
          <w:ilvl w:val="0"/>
          <w:numId w:val="21"/>
        </w:numPr>
        <w:snapToGrid w:val="0"/>
        <w:spacing w:before="0" w:line="240" w:lineRule="auto"/>
        <w:ind w:left="402" w:hangingChars="200" w:hanging="402"/>
        <w:rPr>
          <w:rFonts w:eastAsiaTheme="minorEastAsia"/>
          <w:b/>
          <w:sz w:val="20"/>
        </w:rPr>
      </w:pPr>
      <w:r w:rsidRPr="00065419">
        <w:rPr>
          <w:rFonts w:eastAsiaTheme="minorEastAsia"/>
          <w:b/>
          <w:sz w:val="20"/>
        </w:rPr>
        <w:t>NR inter-frequency measurements</w:t>
      </w:r>
    </w:p>
    <w:p w:rsidR="00F23BD5" w:rsidRPr="00065419" w:rsidRDefault="009E7EA4" w:rsidP="00004CE8">
      <w:pPr>
        <w:spacing w:before="120" w:after="120"/>
        <w:jc w:val="left"/>
        <w:rPr>
          <w:b/>
          <w:szCs w:val="21"/>
        </w:rPr>
      </w:pPr>
      <w:r w:rsidRPr="00065419">
        <w:rPr>
          <w:rFonts w:hint="eastAsia"/>
          <w:b/>
          <w:szCs w:val="21"/>
        </w:rPr>
        <w:t>Proposal</w:t>
      </w:r>
      <w:r w:rsidR="00A448C3" w:rsidRPr="00065419">
        <w:rPr>
          <w:rFonts w:hint="eastAsia"/>
          <w:b/>
          <w:szCs w:val="21"/>
        </w:rPr>
        <w:t xml:space="preserve"> </w:t>
      </w:r>
      <w:r w:rsidR="000B376E" w:rsidRPr="00065419">
        <w:rPr>
          <w:rFonts w:hint="eastAsia"/>
          <w:b/>
          <w:szCs w:val="21"/>
        </w:rPr>
        <w:t>10</w:t>
      </w:r>
      <w:r w:rsidRPr="00065419">
        <w:rPr>
          <w:rFonts w:hint="eastAsia"/>
          <w:b/>
          <w:szCs w:val="21"/>
        </w:rPr>
        <w:t>:</w:t>
      </w:r>
      <w:r w:rsidRPr="00065419">
        <w:rPr>
          <w:rFonts w:hint="eastAsia"/>
          <w:b/>
          <w:szCs w:val="21"/>
          <w:lang w:val="sv-SE"/>
        </w:rPr>
        <w:t xml:space="preserve"> RAN4 to define </w:t>
      </w:r>
      <w:r w:rsidRPr="00065419">
        <w:rPr>
          <w:b/>
          <w:szCs w:val="21"/>
        </w:rPr>
        <w:t>less than 5MHz</w:t>
      </w:r>
      <w:r w:rsidRPr="00065419">
        <w:rPr>
          <w:rFonts w:hint="eastAsia"/>
          <w:b/>
          <w:szCs w:val="21"/>
          <w:lang w:val="sv-SE"/>
        </w:rPr>
        <w:t xml:space="preserve"> related requirements on the top of those </w:t>
      </w:r>
      <w:proofErr w:type="spellStart"/>
      <w:r w:rsidRPr="00065419">
        <w:rPr>
          <w:b/>
          <w:szCs w:val="21"/>
        </w:rPr>
        <w:t>RedCap</w:t>
      </w:r>
      <w:proofErr w:type="spellEnd"/>
      <w:r w:rsidRPr="00065419">
        <w:rPr>
          <w:rFonts w:hint="eastAsia"/>
          <w:b/>
          <w:szCs w:val="21"/>
          <w:lang w:val="sv-SE"/>
        </w:rPr>
        <w:t xml:space="preserve"> requirements in </w:t>
      </w:r>
      <w:r w:rsidR="00BA20C9" w:rsidRPr="00065419">
        <w:rPr>
          <w:b/>
          <w:szCs w:val="21"/>
          <w:lang w:val="sv-SE"/>
        </w:rPr>
        <w:t xml:space="preserve">Table </w:t>
      </w:r>
      <w:r w:rsidR="00BA20C9" w:rsidRPr="00065419">
        <w:rPr>
          <w:rFonts w:hint="eastAsia"/>
          <w:b/>
          <w:szCs w:val="21"/>
          <w:lang w:val="sv-SE"/>
        </w:rPr>
        <w:t>2</w:t>
      </w:r>
      <w:r w:rsidRPr="00065419">
        <w:rPr>
          <w:rFonts w:hint="eastAsia"/>
          <w:b/>
          <w:szCs w:val="21"/>
          <w:lang w:val="sv-SE"/>
        </w:rPr>
        <w:t xml:space="preserve">, which will be </w:t>
      </w:r>
      <w:r w:rsidRPr="00065419">
        <w:rPr>
          <w:b/>
          <w:szCs w:val="21"/>
          <w:lang w:val="sv-SE"/>
        </w:rPr>
        <w:t>captured</w:t>
      </w:r>
      <w:r w:rsidRPr="00065419">
        <w:rPr>
          <w:rFonts w:hint="eastAsia"/>
          <w:b/>
          <w:szCs w:val="21"/>
          <w:lang w:val="sv-SE"/>
        </w:rPr>
        <w:t xml:space="preserve"> under clauses defined for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00F8321A" w:rsidRPr="00065419">
        <w:t xml:space="preserve"> </w:t>
      </w:r>
      <w:r w:rsidR="00F8321A" w:rsidRPr="00065419">
        <w:rPr>
          <w:b/>
          <w:szCs w:val="21"/>
        </w:rPr>
        <w:t>UEs</w:t>
      </w:r>
      <w:r w:rsidRPr="00065419">
        <w:rPr>
          <w:rFonts w:hint="eastAsia"/>
          <w:b/>
          <w:szCs w:val="21"/>
        </w:rPr>
        <w:t>.</w:t>
      </w:r>
    </w:p>
    <w:p w:rsidR="00E51BA8" w:rsidRPr="00065419" w:rsidRDefault="00065419" w:rsidP="006C09E5">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sz w:val="22"/>
          <w:szCs w:val="21"/>
          <w:u w:val="single"/>
        </w:rPr>
      </w:pPr>
      <w:r>
        <w:rPr>
          <w:rFonts w:ascii="Times New Roman" w:eastAsiaTheme="minorEastAsia" w:hAnsi="Times New Roman" w:hint="eastAsia"/>
          <w:b/>
          <w:bCs/>
          <w:sz w:val="22"/>
          <w:szCs w:val="21"/>
          <w:u w:val="single"/>
        </w:rPr>
        <w:t>Sub-topic</w:t>
      </w:r>
      <w:r w:rsidR="00E51BA8" w:rsidRPr="00065419">
        <w:rPr>
          <w:rFonts w:ascii="Times New Roman" w:eastAsiaTheme="minorEastAsia" w:hAnsi="Times New Roman"/>
          <w:b/>
          <w:bCs/>
          <w:sz w:val="22"/>
          <w:szCs w:val="21"/>
          <w:u w:val="single"/>
        </w:rPr>
        <w:t xml:space="preserve"> </w:t>
      </w:r>
      <w:r w:rsidR="00E51BA8" w:rsidRPr="00065419">
        <w:rPr>
          <w:rFonts w:ascii="Times New Roman" w:eastAsiaTheme="minorEastAsia" w:hAnsi="Times New Roman" w:hint="eastAsia"/>
          <w:b/>
          <w:bCs/>
          <w:sz w:val="22"/>
          <w:szCs w:val="21"/>
          <w:u w:val="single"/>
        </w:rPr>
        <w:t>2</w:t>
      </w:r>
      <w:r w:rsidR="00E51BA8" w:rsidRPr="00065419">
        <w:rPr>
          <w:rFonts w:ascii="Times New Roman" w:eastAsiaTheme="minorEastAsia" w:hAnsi="Times New Roman"/>
          <w:b/>
          <w:bCs/>
          <w:sz w:val="22"/>
          <w:szCs w:val="21"/>
          <w:u w:val="single"/>
        </w:rPr>
        <w:t>-</w:t>
      </w:r>
      <w:r w:rsidR="00E51BA8" w:rsidRPr="00065419">
        <w:rPr>
          <w:rFonts w:ascii="Times New Roman" w:eastAsiaTheme="minorEastAsia" w:hAnsi="Times New Roman" w:hint="eastAsia"/>
          <w:b/>
          <w:bCs/>
          <w:sz w:val="22"/>
          <w:szCs w:val="21"/>
          <w:u w:val="single"/>
        </w:rPr>
        <w:t>2</w:t>
      </w:r>
      <w:r w:rsidR="00E51BA8" w:rsidRPr="00065419">
        <w:rPr>
          <w:rFonts w:ascii="Times New Roman" w:eastAsiaTheme="minorEastAsia" w:hAnsi="Times New Roman"/>
          <w:b/>
          <w:bCs/>
          <w:sz w:val="22"/>
          <w:szCs w:val="21"/>
          <w:u w:val="single"/>
        </w:rPr>
        <w:t>:</w:t>
      </w:r>
      <w:r w:rsidR="00E51BA8" w:rsidRPr="00065419">
        <w:rPr>
          <w:rFonts w:ascii="Times New Roman" w:eastAsiaTheme="minorEastAsia" w:hAnsi="Times New Roman" w:hint="eastAsia"/>
          <w:b/>
          <w:bCs/>
          <w:sz w:val="22"/>
          <w:szCs w:val="21"/>
          <w:u w:val="single"/>
        </w:rPr>
        <w:t xml:space="preserve"> </w:t>
      </w:r>
      <w:r w:rsidR="003C5CA3" w:rsidRPr="00065419">
        <w:rPr>
          <w:rFonts w:ascii="Times New Roman" w:eastAsiaTheme="minorEastAsia" w:hAnsi="Times New Roman" w:hint="eastAsia"/>
          <w:b/>
          <w:bCs/>
          <w:sz w:val="22"/>
          <w:szCs w:val="21"/>
          <w:u w:val="single"/>
        </w:rPr>
        <w:t xml:space="preserve">Specific </w:t>
      </w:r>
      <w:r w:rsidR="00E51BA8" w:rsidRPr="00065419">
        <w:rPr>
          <w:rFonts w:ascii="Times New Roman" w:eastAsiaTheme="minorEastAsia" w:hAnsi="Times New Roman" w:hint="eastAsia"/>
          <w:b/>
          <w:bCs/>
          <w:sz w:val="22"/>
          <w:szCs w:val="21"/>
          <w:u w:val="single"/>
        </w:rPr>
        <w:t>RRM requirements</w:t>
      </w:r>
    </w:p>
    <w:p w:rsidR="00303F7C" w:rsidRPr="00065419" w:rsidRDefault="00F23BD5" w:rsidP="00303F7C">
      <w:pPr>
        <w:spacing w:before="120" w:after="120"/>
        <w:jc w:val="left"/>
        <w:rPr>
          <w:szCs w:val="21"/>
        </w:rPr>
      </w:pPr>
      <w:r w:rsidRPr="00065419">
        <w:rPr>
          <w:rFonts w:hint="eastAsia"/>
          <w:szCs w:val="21"/>
        </w:rPr>
        <w:t xml:space="preserve">In detail, at least for 2Rx </w:t>
      </w:r>
      <w:r w:rsidRPr="00065419">
        <w:rPr>
          <w:szCs w:val="21"/>
        </w:rPr>
        <w:t>(e</w:t>
      </w:r>
      <w:proofErr w:type="gramStart"/>
      <w:r w:rsidRPr="00065419">
        <w:rPr>
          <w:szCs w:val="21"/>
        </w:rPr>
        <w:t>)</w:t>
      </w:r>
      <w:proofErr w:type="spellStart"/>
      <w:r w:rsidRPr="00065419">
        <w:rPr>
          <w:szCs w:val="21"/>
        </w:rPr>
        <w:t>RedCap</w:t>
      </w:r>
      <w:proofErr w:type="spellEnd"/>
      <w:proofErr w:type="gramEnd"/>
      <w:r w:rsidRPr="00065419">
        <w:rPr>
          <w:szCs w:val="21"/>
        </w:rPr>
        <w:t xml:space="preserve"> UEs</w:t>
      </w:r>
      <w:r w:rsidRPr="00065419">
        <w:rPr>
          <w:rFonts w:hint="eastAsia"/>
          <w:szCs w:val="21"/>
        </w:rPr>
        <w:t xml:space="preserve">, we believe that the existing </w:t>
      </w:r>
      <w:r w:rsidRPr="00065419">
        <w:rPr>
          <w:szCs w:val="21"/>
        </w:rPr>
        <w:t>less than 5MHz</w:t>
      </w:r>
      <w:r w:rsidRPr="00065419">
        <w:rPr>
          <w:rFonts w:hint="eastAsia"/>
          <w:szCs w:val="21"/>
          <w:lang w:val="sv-SE"/>
        </w:rPr>
        <w:t xml:space="preserve"> requirements for </w:t>
      </w:r>
      <w:r w:rsidRPr="00065419">
        <w:rPr>
          <w:szCs w:val="21"/>
        </w:rPr>
        <w:t>non-</w:t>
      </w:r>
      <w:proofErr w:type="spellStart"/>
      <w:r w:rsidRPr="00065419">
        <w:rPr>
          <w:szCs w:val="21"/>
        </w:rPr>
        <w:t>RedCap</w:t>
      </w:r>
      <w:proofErr w:type="spellEnd"/>
      <w:r w:rsidRPr="00065419">
        <w:rPr>
          <w:szCs w:val="21"/>
        </w:rPr>
        <w:t xml:space="preserve"> UE</w:t>
      </w:r>
      <w:r w:rsidRPr="00065419">
        <w:rPr>
          <w:rFonts w:hint="eastAsia"/>
          <w:szCs w:val="21"/>
        </w:rPr>
        <w:t xml:space="preserve"> can be reused</w:t>
      </w:r>
      <w:r w:rsidR="00303F7C" w:rsidRPr="00065419">
        <w:rPr>
          <w:rFonts w:hint="eastAsia"/>
          <w:szCs w:val="21"/>
        </w:rPr>
        <w:t xml:space="preserve"> as a baseline</w:t>
      </w:r>
      <w:r w:rsidR="00E51BA8" w:rsidRPr="00065419">
        <w:rPr>
          <w:rFonts w:hint="eastAsia"/>
          <w:szCs w:val="21"/>
        </w:rPr>
        <w:t>.</w:t>
      </w:r>
      <w:r w:rsidR="007B23E2" w:rsidRPr="00065419">
        <w:rPr>
          <w:rFonts w:hint="eastAsia"/>
          <w:szCs w:val="21"/>
        </w:rPr>
        <w:t xml:space="preserve"> For 1Rx </w:t>
      </w:r>
      <w:r w:rsidR="007B23E2" w:rsidRPr="00065419">
        <w:rPr>
          <w:szCs w:val="21"/>
        </w:rPr>
        <w:t>(e)</w:t>
      </w:r>
      <w:proofErr w:type="spellStart"/>
      <w:r w:rsidR="007B23E2" w:rsidRPr="00065419">
        <w:rPr>
          <w:szCs w:val="21"/>
        </w:rPr>
        <w:t>RedCap</w:t>
      </w:r>
      <w:proofErr w:type="spellEnd"/>
      <w:r w:rsidR="007B23E2" w:rsidRPr="00065419">
        <w:rPr>
          <w:szCs w:val="21"/>
        </w:rPr>
        <w:t xml:space="preserve"> UEs</w:t>
      </w:r>
      <w:r w:rsidR="007B23E2" w:rsidRPr="00065419">
        <w:rPr>
          <w:rFonts w:hint="eastAsia"/>
          <w:szCs w:val="21"/>
        </w:rPr>
        <w:t xml:space="preserve">, RAN4 need to discuss the further relaxation </w:t>
      </w:r>
      <w:r w:rsidR="00637809" w:rsidRPr="00065419">
        <w:rPr>
          <w:rFonts w:hint="eastAsia"/>
          <w:szCs w:val="21"/>
        </w:rPr>
        <w:lastRenderedPageBreak/>
        <w:t xml:space="preserve">due to less than 5MHz </w:t>
      </w:r>
      <w:r w:rsidR="007B23E2" w:rsidRPr="00065419">
        <w:rPr>
          <w:rFonts w:hint="eastAsia"/>
          <w:szCs w:val="21"/>
        </w:rPr>
        <w:t xml:space="preserve">on the top of </w:t>
      </w:r>
      <w:r w:rsidR="00303F7C" w:rsidRPr="00065419">
        <w:rPr>
          <w:rFonts w:hint="eastAsia"/>
          <w:szCs w:val="21"/>
        </w:rPr>
        <w:t>relaxation due to r</w:t>
      </w:r>
      <w:r w:rsidR="00303F7C" w:rsidRPr="00065419">
        <w:rPr>
          <w:szCs w:val="21"/>
        </w:rPr>
        <w:t>eduction in the number of UE Rx branches</w:t>
      </w:r>
      <w:r w:rsidR="00637809" w:rsidRPr="00065419">
        <w:rPr>
          <w:rFonts w:hint="eastAsia"/>
          <w:szCs w:val="21"/>
        </w:rPr>
        <w:t xml:space="preserve"> for s</w:t>
      </w:r>
      <w:r w:rsidR="00637809" w:rsidRPr="00065419">
        <w:rPr>
          <w:szCs w:val="21"/>
        </w:rPr>
        <w:t>pecific requirements</w:t>
      </w:r>
      <w:r w:rsidR="00637809" w:rsidRPr="00065419">
        <w:rPr>
          <w:rFonts w:hint="eastAsia"/>
          <w:szCs w:val="21"/>
        </w:rPr>
        <w:t>.</w:t>
      </w:r>
    </w:p>
    <w:p w:rsidR="00637809" w:rsidRPr="00065419" w:rsidRDefault="00637809" w:rsidP="00303F7C">
      <w:pPr>
        <w:spacing w:before="120" w:after="120"/>
        <w:jc w:val="left"/>
        <w:rPr>
          <w:b/>
          <w:szCs w:val="21"/>
        </w:rPr>
      </w:pPr>
      <w:r w:rsidRPr="00065419">
        <w:rPr>
          <w:rFonts w:hint="eastAsia"/>
          <w:b/>
          <w:szCs w:val="21"/>
        </w:rPr>
        <w:t>Proposal</w:t>
      </w:r>
      <w:r w:rsidR="00A448C3" w:rsidRPr="00065419">
        <w:rPr>
          <w:rFonts w:hint="eastAsia"/>
          <w:b/>
          <w:szCs w:val="21"/>
        </w:rPr>
        <w:t xml:space="preserve"> </w:t>
      </w:r>
      <w:r w:rsidR="000B376E" w:rsidRPr="00065419">
        <w:rPr>
          <w:rFonts w:hint="eastAsia"/>
          <w:b/>
          <w:szCs w:val="21"/>
        </w:rPr>
        <w:t>11</w:t>
      </w:r>
      <w:r w:rsidRPr="00065419">
        <w:rPr>
          <w:rFonts w:hint="eastAsia"/>
          <w:b/>
          <w:szCs w:val="21"/>
        </w:rPr>
        <w:t>: F</w:t>
      </w:r>
      <w:r w:rsidRPr="00065419">
        <w:rPr>
          <w:b/>
          <w:szCs w:val="21"/>
        </w:rPr>
        <w:t>or 2Rx (e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 the existing less than 5MHz requirements for non-</w:t>
      </w:r>
      <w:proofErr w:type="spellStart"/>
      <w:r w:rsidRPr="00065419">
        <w:rPr>
          <w:b/>
          <w:szCs w:val="21"/>
        </w:rPr>
        <w:t>RedCap</w:t>
      </w:r>
      <w:proofErr w:type="spellEnd"/>
      <w:r w:rsidRPr="00065419">
        <w:rPr>
          <w:b/>
          <w:szCs w:val="21"/>
        </w:rPr>
        <w:t xml:space="preserve"> UE can be reused as a baseline. </w:t>
      </w:r>
    </w:p>
    <w:p w:rsidR="00637809" w:rsidRPr="00065419" w:rsidRDefault="00637809" w:rsidP="00303F7C">
      <w:pPr>
        <w:spacing w:before="120" w:after="120"/>
        <w:jc w:val="left"/>
        <w:rPr>
          <w:b/>
          <w:szCs w:val="21"/>
        </w:rPr>
      </w:pPr>
      <w:r w:rsidRPr="00065419">
        <w:rPr>
          <w:rFonts w:hint="eastAsia"/>
          <w:b/>
          <w:szCs w:val="21"/>
        </w:rPr>
        <w:t>Proposal</w:t>
      </w:r>
      <w:r w:rsidR="00A448C3" w:rsidRPr="00065419">
        <w:rPr>
          <w:rFonts w:hint="eastAsia"/>
          <w:b/>
          <w:szCs w:val="21"/>
        </w:rPr>
        <w:t xml:space="preserve"> 1</w:t>
      </w:r>
      <w:r w:rsidR="000B376E" w:rsidRPr="00065419">
        <w:rPr>
          <w:rFonts w:hint="eastAsia"/>
          <w:b/>
          <w:szCs w:val="21"/>
        </w:rPr>
        <w:t>2</w:t>
      </w:r>
      <w:r w:rsidRPr="00065419">
        <w:rPr>
          <w:rFonts w:hint="eastAsia"/>
          <w:b/>
          <w:szCs w:val="21"/>
        </w:rPr>
        <w:t xml:space="preserve">: </w:t>
      </w:r>
      <w:r w:rsidRPr="00065419">
        <w:rPr>
          <w:b/>
          <w:szCs w:val="21"/>
        </w:rPr>
        <w:t>For 1Rx (e)</w:t>
      </w:r>
      <w:proofErr w:type="spellStart"/>
      <w:r w:rsidRPr="00065419">
        <w:rPr>
          <w:b/>
          <w:szCs w:val="21"/>
        </w:rPr>
        <w:t>RedCap</w:t>
      </w:r>
      <w:proofErr w:type="spellEnd"/>
      <w:r w:rsidRPr="00065419">
        <w:rPr>
          <w:b/>
          <w:szCs w:val="21"/>
        </w:rPr>
        <w:t xml:space="preserve"> UEs, RAN4 need to discuss the further relaxation due to less than 5MHz on the top of relaxation due to reduction in the number of UE Rx branches</w:t>
      </w:r>
      <w:r w:rsidRPr="00065419">
        <w:rPr>
          <w:rFonts w:hint="eastAsia"/>
          <w:b/>
          <w:szCs w:val="21"/>
        </w:rPr>
        <w:t xml:space="preserve"> for s</w:t>
      </w:r>
      <w:r w:rsidRPr="00065419">
        <w:rPr>
          <w:b/>
          <w:szCs w:val="21"/>
        </w:rPr>
        <w:t>pecific requirements</w:t>
      </w:r>
      <w:r w:rsidRPr="00065419">
        <w:rPr>
          <w:rFonts w:hint="eastAsia"/>
          <w:b/>
          <w:szCs w:val="21"/>
        </w:rPr>
        <w:t>.</w:t>
      </w:r>
    </w:p>
    <w:p w:rsidR="00637809" w:rsidRPr="00065419" w:rsidRDefault="00637809" w:rsidP="00303F7C">
      <w:pPr>
        <w:spacing w:before="120" w:after="120"/>
        <w:jc w:val="left"/>
        <w:rPr>
          <w:szCs w:val="21"/>
          <w:lang w:val="en-US"/>
        </w:rPr>
      </w:pPr>
      <w:r w:rsidRPr="00065419">
        <w:rPr>
          <w:rFonts w:hint="eastAsia"/>
          <w:szCs w:val="21"/>
        </w:rPr>
        <w:t>The specific RRM impact will be discussed case by case as following:</w:t>
      </w:r>
    </w:p>
    <w:p w:rsidR="000968BA" w:rsidRPr="00065419" w:rsidRDefault="006C09E5" w:rsidP="006C09E5">
      <w:pPr>
        <w:pStyle w:val="4"/>
        <w:numPr>
          <w:ilvl w:val="0"/>
          <w:numId w:val="0"/>
        </w:numPr>
        <w:tabs>
          <w:tab w:val="clear" w:pos="700"/>
        </w:tabs>
        <w:overflowPunct/>
        <w:autoSpaceDE/>
        <w:autoSpaceDN/>
        <w:adjustRightInd/>
        <w:jc w:val="left"/>
        <w:textAlignment w:val="auto"/>
        <w:rPr>
          <w:rFonts w:ascii="Times New Roman" w:eastAsiaTheme="majorEastAsia" w:hAnsi="Times New Roman"/>
          <w:b/>
          <w:bCs/>
          <w:sz w:val="20"/>
          <w:szCs w:val="28"/>
          <w:u w:val="single"/>
          <w:lang w:val="en-US" w:eastAsia="ko-KR"/>
        </w:rPr>
      </w:pPr>
      <w:r w:rsidRPr="00065419">
        <w:rPr>
          <w:rFonts w:ascii="Times New Roman" w:eastAsiaTheme="majorEastAsia" w:hAnsi="Times New Roman"/>
          <w:b/>
          <w:bCs/>
          <w:sz w:val="20"/>
          <w:szCs w:val="28"/>
          <w:u w:val="single"/>
          <w:lang w:val="en-US" w:eastAsia="ko-KR"/>
        </w:rPr>
        <w:t>Issue 2-2</w:t>
      </w:r>
      <w:r w:rsidRPr="00065419">
        <w:rPr>
          <w:rFonts w:ascii="Times New Roman" w:eastAsiaTheme="majorEastAsia" w:hAnsi="Times New Roman" w:hint="eastAsia"/>
          <w:b/>
          <w:bCs/>
          <w:sz w:val="20"/>
          <w:szCs w:val="28"/>
          <w:u w:val="single"/>
          <w:lang w:val="en-US"/>
        </w:rPr>
        <w:t>-1</w:t>
      </w:r>
      <w:r w:rsidRPr="00065419">
        <w:rPr>
          <w:rFonts w:ascii="Times New Roman" w:eastAsiaTheme="majorEastAsia" w:hAnsi="Times New Roman"/>
          <w:b/>
          <w:bCs/>
          <w:sz w:val="20"/>
          <w:szCs w:val="28"/>
          <w:u w:val="single"/>
          <w:lang w:val="en-US" w:eastAsia="ko-KR"/>
        </w:rPr>
        <w:t xml:space="preserve">: </w:t>
      </w:r>
      <w:r w:rsidR="00C164B1" w:rsidRPr="00065419">
        <w:rPr>
          <w:rFonts w:ascii="Times New Roman" w:eastAsiaTheme="majorEastAsia" w:hAnsi="Times New Roman"/>
          <w:b/>
          <w:bCs/>
          <w:sz w:val="20"/>
          <w:szCs w:val="28"/>
          <w:u w:val="single"/>
          <w:lang w:val="en-US" w:eastAsia="ko-KR"/>
        </w:rPr>
        <w:t>Handover</w:t>
      </w:r>
    </w:p>
    <w:p w:rsidR="00B03E98" w:rsidRPr="00065419" w:rsidRDefault="00C164B1" w:rsidP="00CF2F1D">
      <w:pPr>
        <w:jc w:val="left"/>
        <w:rPr>
          <w:lang w:val="sv-SE"/>
        </w:rPr>
      </w:pPr>
      <w:r w:rsidRPr="00065419">
        <w:rPr>
          <w:rFonts w:hint="eastAsia"/>
          <w:lang w:val="sv-SE"/>
        </w:rPr>
        <w:t>RAN4 only need to define the requirements for the scenario</w:t>
      </w:r>
      <w:r w:rsidRPr="00065419">
        <w:rPr>
          <w:lang w:val="sv-SE"/>
        </w:rPr>
        <w:t xml:space="preserve"> </w:t>
      </w:r>
      <w:r w:rsidRPr="00065419">
        <w:rPr>
          <w:rFonts w:hint="eastAsia"/>
          <w:lang w:val="sv-SE"/>
        </w:rPr>
        <w:t xml:space="preserve">of </w:t>
      </w:r>
      <w:r w:rsidR="00B03E98" w:rsidRPr="00065419">
        <w:rPr>
          <w:lang w:val="sv-SE"/>
        </w:rPr>
        <w:t>NR FR1 - NR FR1 Handover</w:t>
      </w:r>
      <w:r w:rsidR="007D7D8A" w:rsidRPr="00065419">
        <w:rPr>
          <w:rFonts w:hint="eastAsia"/>
          <w:lang w:val="sv-SE"/>
        </w:rPr>
        <w:t xml:space="preserve"> for </w:t>
      </w:r>
      <w:r w:rsidR="007D7D8A" w:rsidRPr="00065419">
        <w:rPr>
          <w:szCs w:val="21"/>
        </w:rPr>
        <w:t>(e)</w:t>
      </w:r>
      <w:proofErr w:type="spellStart"/>
      <w:r w:rsidR="007D7D8A" w:rsidRPr="00065419">
        <w:rPr>
          <w:szCs w:val="21"/>
        </w:rPr>
        <w:t>RedCap</w:t>
      </w:r>
      <w:proofErr w:type="spellEnd"/>
      <w:r w:rsidR="007D7D8A" w:rsidRPr="00065419">
        <w:rPr>
          <w:szCs w:val="21"/>
        </w:rPr>
        <w:t xml:space="preserve"> UEs</w:t>
      </w:r>
      <w:r w:rsidRPr="00065419">
        <w:rPr>
          <w:rFonts w:hint="eastAsia"/>
          <w:lang w:val="sv-SE"/>
        </w:rPr>
        <w:t>. For the i</w:t>
      </w:r>
      <w:r w:rsidRPr="00065419">
        <w:rPr>
          <w:lang w:val="sv-SE"/>
        </w:rPr>
        <w:t>nterruption time</w:t>
      </w:r>
      <w:r w:rsidRPr="00065419">
        <w:rPr>
          <w:rFonts w:hint="eastAsia"/>
          <w:lang w:val="sv-SE"/>
        </w:rPr>
        <w:t xml:space="preserve">, </w:t>
      </w:r>
      <w:r w:rsidR="00CF2F1D" w:rsidRPr="00065419">
        <w:t>T</w:t>
      </w:r>
      <w:r w:rsidR="00CF2F1D" w:rsidRPr="00065419">
        <w:rPr>
          <w:vertAlign w:val="subscript"/>
        </w:rPr>
        <w:t>∆</w:t>
      </w:r>
      <w:r w:rsidR="00CF2F1D" w:rsidRPr="00065419">
        <w:t xml:space="preserve"> </w:t>
      </w:r>
      <w:r w:rsidRPr="00065419">
        <w:rPr>
          <w:rFonts w:hint="eastAsia"/>
          <w:lang w:val="sv-SE"/>
        </w:rPr>
        <w:t xml:space="preserve">should consider the impact of </w:t>
      </w:r>
      <w:r w:rsidR="00CF2F1D" w:rsidRPr="00065419">
        <w:rPr>
          <w:rFonts w:hint="eastAsia"/>
          <w:lang w:val="sv-SE"/>
        </w:rPr>
        <w:t xml:space="preserve">less than 5MHz, and RAN4 need to consider the relaxation for </w:t>
      </w:r>
      <w:r w:rsidR="00CF2F1D" w:rsidRPr="00065419">
        <w:t>T</w:t>
      </w:r>
      <w:r w:rsidR="00CF2F1D" w:rsidRPr="00065419">
        <w:rPr>
          <w:vertAlign w:val="subscript"/>
        </w:rPr>
        <w:t>∆</w:t>
      </w:r>
      <w:r w:rsidR="00CF2F1D" w:rsidRPr="00065419">
        <w:rPr>
          <w:rFonts w:hint="eastAsia"/>
          <w:vertAlign w:val="subscript"/>
        </w:rPr>
        <w:t xml:space="preserve"> </w:t>
      </w:r>
      <w:r w:rsidR="00CF2F1D" w:rsidRPr="00065419">
        <w:t>for both known and unknown target cells operating with 12 PRB SSB BW</w:t>
      </w:r>
      <w:r w:rsidR="007D7D8A" w:rsidRPr="00065419">
        <w:rPr>
          <w:rFonts w:hint="eastAsia"/>
        </w:rPr>
        <w:t xml:space="preserve"> on the top of </w:t>
      </w:r>
      <w:proofErr w:type="spellStart"/>
      <w:r w:rsidR="007D7D8A" w:rsidRPr="00065419">
        <w:rPr>
          <w:rFonts w:hint="eastAsia"/>
        </w:rPr>
        <w:t>RedCap</w:t>
      </w:r>
      <w:proofErr w:type="spellEnd"/>
      <w:r w:rsidR="007D7D8A" w:rsidRPr="00065419">
        <w:rPr>
          <w:rFonts w:hint="eastAsia"/>
        </w:rPr>
        <w:t xml:space="preserve"> requirements</w:t>
      </w:r>
      <w:r w:rsidR="00CF2F1D" w:rsidRPr="00065419">
        <w:t>.</w:t>
      </w:r>
    </w:p>
    <w:p w:rsidR="00C164B1" w:rsidRPr="00065419" w:rsidRDefault="00C164B1" w:rsidP="00A170BB">
      <w:pPr>
        <w:jc w:val="left"/>
        <w:rPr>
          <w:b/>
          <w:szCs w:val="21"/>
          <w:lang w:val="sv-SE"/>
        </w:rPr>
      </w:pPr>
      <w:r w:rsidRPr="00065419">
        <w:rPr>
          <w:rFonts w:hint="eastAsia"/>
          <w:b/>
          <w:szCs w:val="21"/>
        </w:rPr>
        <w:t xml:space="preserve">Proposal </w:t>
      </w:r>
      <w:r w:rsidR="00A448C3" w:rsidRPr="00065419">
        <w:rPr>
          <w:rFonts w:hint="eastAsia"/>
          <w:b/>
          <w:szCs w:val="21"/>
        </w:rPr>
        <w:t>1</w:t>
      </w:r>
      <w:r w:rsidR="000B376E" w:rsidRPr="00065419">
        <w:rPr>
          <w:rFonts w:hint="eastAsia"/>
          <w:b/>
          <w:szCs w:val="21"/>
        </w:rPr>
        <w:t>3</w:t>
      </w:r>
      <w:r w:rsidRPr="00065419">
        <w:rPr>
          <w:rFonts w:hint="eastAsia"/>
          <w:b/>
          <w:szCs w:val="21"/>
        </w:rPr>
        <w:t xml:space="preserve">: </w:t>
      </w:r>
      <w:r w:rsidR="00CF2F1D" w:rsidRPr="00065419">
        <w:rPr>
          <w:rFonts w:hint="eastAsia"/>
          <w:b/>
          <w:szCs w:val="21"/>
        </w:rPr>
        <w:t xml:space="preserve">For </w:t>
      </w:r>
      <w:r w:rsidR="00CF2F1D" w:rsidRPr="00065419">
        <w:rPr>
          <w:b/>
          <w:lang w:val="sv-SE"/>
        </w:rPr>
        <w:t>FR1 - NR FR1 Handover</w:t>
      </w:r>
      <w:r w:rsidR="00CF2F1D" w:rsidRPr="00065419">
        <w:rPr>
          <w:rFonts w:hint="eastAsia"/>
          <w:b/>
          <w:szCs w:val="21"/>
          <w:lang w:val="sv-SE"/>
        </w:rPr>
        <w:t xml:space="preserve">, </w:t>
      </w:r>
      <w:r w:rsidR="00CF2F1D" w:rsidRPr="00065419">
        <w:rPr>
          <w:rFonts w:hint="eastAsia"/>
          <w:b/>
          <w:szCs w:val="21"/>
        </w:rPr>
        <w:t xml:space="preserve">RAN4 to consider the </w:t>
      </w:r>
      <w:r w:rsidR="00CF2F1D" w:rsidRPr="00065419">
        <w:rPr>
          <w:b/>
          <w:szCs w:val="21"/>
        </w:rPr>
        <w:t xml:space="preserve">relaxation for </w:t>
      </w:r>
      <w:r w:rsidR="00CF2F1D" w:rsidRPr="00065419">
        <w:rPr>
          <w:b/>
        </w:rPr>
        <w:t>T</w:t>
      </w:r>
      <w:r w:rsidR="00CF2F1D" w:rsidRPr="00065419">
        <w:rPr>
          <w:b/>
          <w:vertAlign w:val="subscript"/>
        </w:rPr>
        <w:t>∆</w:t>
      </w:r>
      <w:r w:rsidR="00CF2F1D" w:rsidRPr="00065419">
        <w:rPr>
          <w:b/>
        </w:rPr>
        <w:t xml:space="preserve"> </w:t>
      </w:r>
      <w:r w:rsidR="00CF2F1D" w:rsidRPr="00065419">
        <w:rPr>
          <w:rFonts w:hint="eastAsia"/>
          <w:b/>
          <w:szCs w:val="21"/>
          <w:lang w:val="sv-SE"/>
        </w:rPr>
        <w:t xml:space="preserve">in </w:t>
      </w:r>
      <w:r w:rsidR="00CF2F1D" w:rsidRPr="00065419">
        <w:rPr>
          <w:b/>
          <w:szCs w:val="21"/>
          <w:lang w:val="sv-SE"/>
        </w:rPr>
        <w:t>interruption time</w:t>
      </w:r>
      <w:r w:rsidR="00CF2F1D" w:rsidRPr="00065419">
        <w:rPr>
          <w:rFonts w:hint="eastAsia"/>
          <w:b/>
          <w:szCs w:val="21"/>
          <w:lang w:val="sv-SE"/>
        </w:rPr>
        <w:t xml:space="preserve"> </w:t>
      </w:r>
      <w:r w:rsidR="00A170BB" w:rsidRPr="00065419">
        <w:rPr>
          <w:b/>
          <w:szCs w:val="21"/>
          <w:lang w:val="sv-SE"/>
        </w:rPr>
        <w:t>for both known and unknown target cells operating with 12 PRB SSB BW</w:t>
      </w:r>
      <w:r w:rsidR="007D7D8A" w:rsidRPr="00065419">
        <w:t xml:space="preserve"> </w:t>
      </w:r>
      <w:r w:rsidR="007D7D8A" w:rsidRPr="00065419">
        <w:rPr>
          <w:b/>
          <w:szCs w:val="21"/>
          <w:lang w:val="sv-SE"/>
        </w:rPr>
        <w:t>on the top of RedCap requirements</w:t>
      </w:r>
      <w:r w:rsidR="00A170BB" w:rsidRPr="00065419">
        <w:rPr>
          <w:b/>
          <w:szCs w:val="21"/>
          <w:lang w:val="sv-SE"/>
        </w:rPr>
        <w:t>.</w:t>
      </w:r>
    </w:p>
    <w:p w:rsidR="00B03E98" w:rsidRPr="00065419" w:rsidRDefault="006C09E5" w:rsidP="006C09E5">
      <w:pPr>
        <w:pStyle w:val="4"/>
        <w:numPr>
          <w:ilvl w:val="0"/>
          <w:numId w:val="0"/>
        </w:numPr>
        <w:tabs>
          <w:tab w:val="clear" w:pos="700"/>
        </w:tabs>
        <w:overflowPunct/>
        <w:autoSpaceDE/>
        <w:autoSpaceDN/>
        <w:adjustRightInd/>
        <w:jc w:val="left"/>
        <w:textAlignment w:val="auto"/>
        <w:rPr>
          <w:rFonts w:ascii="Times New Roman" w:eastAsiaTheme="majorEastAsia" w:hAnsi="Times New Roman"/>
          <w:b/>
          <w:bCs/>
          <w:sz w:val="20"/>
          <w:szCs w:val="28"/>
          <w:u w:val="single"/>
          <w:lang w:val="en-US" w:eastAsia="ko-KR"/>
        </w:rPr>
      </w:pPr>
      <w:r w:rsidRPr="00065419">
        <w:rPr>
          <w:rFonts w:ascii="Times New Roman" w:eastAsiaTheme="majorEastAsia" w:hAnsi="Times New Roman"/>
          <w:b/>
          <w:bCs/>
          <w:sz w:val="20"/>
          <w:szCs w:val="28"/>
          <w:u w:val="single"/>
          <w:lang w:val="en-US" w:eastAsia="ko-KR"/>
        </w:rPr>
        <w:t>Issue 2-2</w:t>
      </w:r>
      <w:r w:rsidRPr="00065419">
        <w:rPr>
          <w:rFonts w:ascii="Times New Roman" w:eastAsiaTheme="majorEastAsia" w:hAnsi="Times New Roman" w:hint="eastAsia"/>
          <w:b/>
          <w:bCs/>
          <w:sz w:val="20"/>
          <w:szCs w:val="28"/>
          <w:u w:val="single"/>
          <w:lang w:val="en-US"/>
        </w:rPr>
        <w:t>-2</w:t>
      </w:r>
      <w:r w:rsidRPr="00065419">
        <w:rPr>
          <w:rFonts w:ascii="Times New Roman" w:eastAsiaTheme="majorEastAsia" w:hAnsi="Times New Roman"/>
          <w:b/>
          <w:bCs/>
          <w:sz w:val="20"/>
          <w:szCs w:val="28"/>
          <w:u w:val="single"/>
          <w:lang w:val="en-US" w:eastAsia="ko-KR"/>
        </w:rPr>
        <w:t xml:space="preserve">: </w:t>
      </w:r>
      <w:proofErr w:type="spellStart"/>
      <w:r w:rsidR="00C164B1" w:rsidRPr="00065419">
        <w:rPr>
          <w:rFonts w:ascii="Times New Roman" w:eastAsiaTheme="majorEastAsia" w:hAnsi="Times New Roman"/>
          <w:b/>
          <w:bCs/>
          <w:sz w:val="20"/>
          <w:szCs w:val="28"/>
          <w:u w:val="single"/>
          <w:lang w:val="en-US" w:eastAsia="ko-KR"/>
        </w:rPr>
        <w:t>Signalling</w:t>
      </w:r>
      <w:proofErr w:type="spellEnd"/>
      <w:r w:rsidR="00C164B1" w:rsidRPr="00065419">
        <w:rPr>
          <w:rFonts w:ascii="Times New Roman" w:eastAsiaTheme="majorEastAsia" w:hAnsi="Times New Roman"/>
          <w:b/>
          <w:bCs/>
          <w:sz w:val="20"/>
          <w:szCs w:val="28"/>
          <w:u w:val="single"/>
          <w:lang w:val="en-US" w:eastAsia="ko-KR"/>
        </w:rPr>
        <w:t xml:space="preserve"> characteristics</w:t>
      </w:r>
    </w:p>
    <w:p w:rsidR="007D7D8A" w:rsidRPr="00065419" w:rsidRDefault="007D7D8A" w:rsidP="00A170BB">
      <w:pPr>
        <w:jc w:val="left"/>
      </w:pPr>
      <w:r w:rsidRPr="00065419">
        <w:rPr>
          <w:rFonts w:hint="eastAsia"/>
        </w:rPr>
        <w:t>Regarding</w:t>
      </w:r>
      <w:r w:rsidR="003D0E87" w:rsidRPr="00065419">
        <w:rPr>
          <w:rFonts w:hint="eastAsia"/>
        </w:rPr>
        <w:t xml:space="preserve"> the r</w:t>
      </w:r>
      <w:r w:rsidR="003D0E87" w:rsidRPr="00065419">
        <w:t>equirements for SSB based radio link monitoring</w:t>
      </w:r>
      <w:r w:rsidR="003D0E87" w:rsidRPr="00065419">
        <w:rPr>
          <w:rFonts w:hint="eastAsia"/>
        </w:rPr>
        <w:t xml:space="preserve">, RAN4 </w:t>
      </w:r>
      <w:r w:rsidR="00D47070" w:rsidRPr="00065419">
        <w:rPr>
          <w:rFonts w:hint="eastAsia"/>
        </w:rPr>
        <w:t xml:space="preserve">only </w:t>
      </w:r>
      <w:r w:rsidR="003D0E87" w:rsidRPr="00065419">
        <w:rPr>
          <w:rFonts w:hint="eastAsia"/>
        </w:rPr>
        <w:t xml:space="preserve">need to define </w:t>
      </w:r>
      <w:r w:rsidR="003D0E87" w:rsidRPr="00065419">
        <w:t>PDCCH transmission parameters for out-of-sync</w:t>
      </w:r>
      <w:r w:rsidR="003D0E87" w:rsidRPr="00065419">
        <w:rPr>
          <w:rFonts w:hint="eastAsia"/>
        </w:rPr>
        <w:t>/</w:t>
      </w:r>
      <w:r w:rsidR="003D0E87" w:rsidRPr="00065419">
        <w:t xml:space="preserve"> in-sync evaluation for a </w:t>
      </w:r>
      <w:proofErr w:type="spellStart"/>
      <w:r w:rsidRPr="00065419">
        <w:rPr>
          <w:rFonts w:hint="eastAsia"/>
        </w:rPr>
        <w:t>RedCap</w:t>
      </w:r>
      <w:proofErr w:type="spellEnd"/>
      <w:r w:rsidRPr="00065419">
        <w:rPr>
          <w:rFonts w:hint="eastAsia"/>
        </w:rPr>
        <w:t xml:space="preserve"> </w:t>
      </w:r>
      <w:r w:rsidR="003D0E87" w:rsidRPr="00065419">
        <w:t>UE operating on a cell with less than 5MHz BW</w:t>
      </w:r>
      <w:r w:rsidR="003D0E87" w:rsidRPr="00065419">
        <w:rPr>
          <w:rFonts w:hint="eastAsia"/>
        </w:rPr>
        <w:t>.</w:t>
      </w:r>
      <w:r w:rsidR="001D2F11" w:rsidRPr="00065419">
        <w:rPr>
          <w:rFonts w:hint="eastAsia"/>
        </w:rPr>
        <w:t xml:space="preserve"> </w:t>
      </w:r>
    </w:p>
    <w:p w:rsidR="00A170BB" w:rsidRPr="00065419" w:rsidRDefault="007D7D8A" w:rsidP="00A170BB">
      <w:pPr>
        <w:jc w:val="left"/>
      </w:pPr>
      <w:r w:rsidRPr="00065419">
        <w:rPr>
          <w:rFonts w:hint="eastAsia"/>
        </w:rPr>
        <w:t>Furthermore, s</w:t>
      </w:r>
      <w:r w:rsidR="00D47070" w:rsidRPr="00065419">
        <w:rPr>
          <w:rFonts w:hint="eastAsia"/>
        </w:rPr>
        <w:t>ince there was no impact for m</w:t>
      </w:r>
      <w:r w:rsidR="00D47070" w:rsidRPr="00065419">
        <w:t>inimum requirement</w:t>
      </w:r>
      <w:r w:rsidR="00D47070" w:rsidRPr="00065419">
        <w:rPr>
          <w:rFonts w:hint="eastAsia"/>
        </w:rPr>
        <w:t xml:space="preserve"> due to less than 5MHz, so </w:t>
      </w:r>
      <w:r w:rsidRPr="00065419">
        <w:rPr>
          <w:rFonts w:hint="eastAsia"/>
        </w:rPr>
        <w:t xml:space="preserve">the requirements for </w:t>
      </w:r>
      <w:r w:rsidR="00D47070" w:rsidRPr="00065419">
        <w:t xml:space="preserve">SSB based radio link monitoring for </w:t>
      </w:r>
      <w:proofErr w:type="spellStart"/>
      <w:r w:rsidRPr="00065419">
        <w:rPr>
          <w:rFonts w:hint="eastAsia"/>
        </w:rPr>
        <w:t>RedCap</w:t>
      </w:r>
      <w:proofErr w:type="spellEnd"/>
      <w:r w:rsidRPr="00065419">
        <w:rPr>
          <w:rFonts w:hint="eastAsia"/>
        </w:rPr>
        <w:t xml:space="preserve"> </w:t>
      </w:r>
      <w:r w:rsidR="00D47070" w:rsidRPr="00065419">
        <w:t>UE fulfilling relaxed measurement criteria</w:t>
      </w:r>
      <w:r w:rsidRPr="00065419">
        <w:rPr>
          <w:rFonts w:hint="eastAsia"/>
        </w:rPr>
        <w:t xml:space="preserve"> can be directly reused for </w:t>
      </w:r>
      <w:r w:rsidR="007B23E2" w:rsidRPr="00065419">
        <w:rPr>
          <w:szCs w:val="21"/>
        </w:rPr>
        <w:t>(e</w:t>
      </w:r>
      <w:proofErr w:type="gramStart"/>
      <w:r w:rsidR="007B23E2" w:rsidRPr="00065419">
        <w:rPr>
          <w:szCs w:val="21"/>
        </w:rPr>
        <w:t>)</w:t>
      </w:r>
      <w:proofErr w:type="spellStart"/>
      <w:r w:rsidR="007B23E2" w:rsidRPr="00065419">
        <w:rPr>
          <w:szCs w:val="21"/>
        </w:rPr>
        <w:t>RedCap</w:t>
      </w:r>
      <w:proofErr w:type="spellEnd"/>
      <w:proofErr w:type="gramEnd"/>
      <w:r w:rsidR="007B23E2" w:rsidRPr="00065419">
        <w:rPr>
          <w:szCs w:val="21"/>
        </w:rPr>
        <w:t xml:space="preserve"> UEs</w:t>
      </w:r>
      <w:r w:rsidR="007B23E2" w:rsidRPr="00065419">
        <w:rPr>
          <w:rFonts w:hint="eastAsia"/>
        </w:rPr>
        <w:t xml:space="preserve"> </w:t>
      </w:r>
      <w:r w:rsidRPr="00065419">
        <w:rPr>
          <w:rFonts w:hint="eastAsia"/>
        </w:rPr>
        <w:t>with less than 5MHz.</w:t>
      </w:r>
    </w:p>
    <w:p w:rsidR="007D7D8A" w:rsidRPr="00065419" w:rsidRDefault="007D7D8A" w:rsidP="007D7D8A">
      <w:pPr>
        <w:spacing w:before="120" w:after="120"/>
        <w:jc w:val="left"/>
        <w:rPr>
          <w:b/>
        </w:rPr>
      </w:pPr>
      <w:r w:rsidRPr="00065419">
        <w:rPr>
          <w:rFonts w:hint="eastAsia"/>
          <w:b/>
        </w:rPr>
        <w:t xml:space="preserve">Proposal </w:t>
      </w:r>
      <w:r w:rsidR="000B376E" w:rsidRPr="00065419">
        <w:rPr>
          <w:rFonts w:hint="eastAsia"/>
          <w:b/>
        </w:rPr>
        <w:t>14</w:t>
      </w:r>
      <w:r w:rsidRPr="00065419">
        <w:rPr>
          <w:rFonts w:hint="eastAsia"/>
          <w:b/>
        </w:rPr>
        <w:t xml:space="preserve">: RAN4 to define </w:t>
      </w:r>
      <w:r w:rsidRPr="00065419">
        <w:rPr>
          <w:b/>
        </w:rPr>
        <w:t>PDCCH transmission parameters for out-of-sync</w:t>
      </w:r>
      <w:r w:rsidRPr="00065419">
        <w:rPr>
          <w:rFonts w:hint="eastAsia"/>
          <w:b/>
        </w:rPr>
        <w:t>/</w:t>
      </w:r>
      <w:r w:rsidRPr="00065419">
        <w:rPr>
          <w:b/>
        </w:rPr>
        <w:t xml:space="preserve"> in-sync evaluation for a </w:t>
      </w:r>
      <w:proofErr w:type="spellStart"/>
      <w:r w:rsidRPr="00065419">
        <w:rPr>
          <w:rFonts w:hint="eastAsia"/>
          <w:b/>
        </w:rPr>
        <w:t>RedCap</w:t>
      </w:r>
      <w:proofErr w:type="spellEnd"/>
      <w:r w:rsidRPr="00065419">
        <w:rPr>
          <w:rFonts w:hint="eastAsia"/>
          <w:b/>
        </w:rPr>
        <w:t xml:space="preserve"> </w:t>
      </w:r>
      <w:r w:rsidRPr="00065419">
        <w:rPr>
          <w:b/>
        </w:rPr>
        <w:t>UE operating on a cell with less than 5MHz BW</w:t>
      </w:r>
      <w:r w:rsidRPr="00065419">
        <w:rPr>
          <w:rFonts w:hint="eastAsia"/>
          <w:b/>
        </w:rPr>
        <w:t>.</w:t>
      </w:r>
    </w:p>
    <w:p w:rsidR="007D7D8A" w:rsidRPr="00065419" w:rsidRDefault="007D7D8A" w:rsidP="007D7D8A">
      <w:pPr>
        <w:spacing w:before="120" w:after="120"/>
        <w:jc w:val="left"/>
        <w:rPr>
          <w:b/>
        </w:rPr>
      </w:pPr>
      <w:r w:rsidRPr="00065419">
        <w:rPr>
          <w:rFonts w:hint="eastAsia"/>
          <w:b/>
        </w:rPr>
        <w:t xml:space="preserve">Proposal </w:t>
      </w:r>
      <w:r w:rsidR="000B376E" w:rsidRPr="00065419">
        <w:rPr>
          <w:rFonts w:hint="eastAsia"/>
          <w:b/>
        </w:rPr>
        <w:t>15</w:t>
      </w:r>
      <w:r w:rsidRPr="00065419">
        <w:rPr>
          <w:rFonts w:hint="eastAsia"/>
          <w:b/>
        </w:rPr>
        <w:t xml:space="preserve">: The requirements for </w:t>
      </w:r>
      <w:r w:rsidRPr="00065419">
        <w:rPr>
          <w:b/>
        </w:rPr>
        <w:t xml:space="preserve">SSB based radio link monitoring for </w:t>
      </w:r>
      <w:proofErr w:type="spellStart"/>
      <w:r w:rsidRPr="00065419">
        <w:rPr>
          <w:rFonts w:hint="eastAsia"/>
          <w:b/>
        </w:rPr>
        <w:t>RedCap</w:t>
      </w:r>
      <w:proofErr w:type="spellEnd"/>
      <w:r w:rsidRPr="00065419">
        <w:rPr>
          <w:rFonts w:hint="eastAsia"/>
          <w:b/>
        </w:rPr>
        <w:t xml:space="preserve"> </w:t>
      </w:r>
      <w:r w:rsidRPr="00065419">
        <w:rPr>
          <w:b/>
        </w:rPr>
        <w:t>UE fulfilling relaxed measurement criteria</w:t>
      </w:r>
      <w:r w:rsidRPr="00065419">
        <w:rPr>
          <w:rFonts w:hint="eastAsia"/>
          <w:b/>
        </w:rPr>
        <w:t xml:space="preserve"> can be directly reused for </w:t>
      </w:r>
      <w:r w:rsidR="007B23E2" w:rsidRPr="00065419">
        <w:rPr>
          <w:b/>
        </w:rPr>
        <w:t>(e</w:t>
      </w:r>
      <w:proofErr w:type="gramStart"/>
      <w:r w:rsidR="007B23E2" w:rsidRPr="00065419">
        <w:rPr>
          <w:b/>
        </w:rPr>
        <w:t>)</w:t>
      </w:r>
      <w:proofErr w:type="spellStart"/>
      <w:r w:rsidR="007B23E2" w:rsidRPr="00065419">
        <w:rPr>
          <w:b/>
        </w:rPr>
        <w:t>RedCap</w:t>
      </w:r>
      <w:proofErr w:type="spellEnd"/>
      <w:proofErr w:type="gramEnd"/>
      <w:r w:rsidR="007B23E2" w:rsidRPr="00065419">
        <w:rPr>
          <w:b/>
        </w:rPr>
        <w:t xml:space="preserve"> UEs</w:t>
      </w:r>
      <w:r w:rsidRPr="00065419">
        <w:rPr>
          <w:rFonts w:hint="eastAsia"/>
          <w:b/>
        </w:rPr>
        <w:t xml:space="preserve"> with less than 5MHz.</w:t>
      </w:r>
    </w:p>
    <w:p w:rsidR="001D2F11" w:rsidRPr="00065419" w:rsidRDefault="007D7D8A" w:rsidP="00A170BB">
      <w:pPr>
        <w:jc w:val="left"/>
      </w:pPr>
      <w:r w:rsidRPr="00065419">
        <w:rPr>
          <w:rFonts w:hint="eastAsia"/>
        </w:rPr>
        <w:t>Regarding</w:t>
      </w:r>
      <w:r w:rsidR="003D0E87" w:rsidRPr="00065419">
        <w:rPr>
          <w:rFonts w:hint="eastAsia"/>
        </w:rPr>
        <w:t xml:space="preserve"> </w:t>
      </w:r>
      <w:r w:rsidR="001D2F11" w:rsidRPr="00065419">
        <w:rPr>
          <w:rFonts w:hint="eastAsia"/>
        </w:rPr>
        <w:t>the r</w:t>
      </w:r>
      <w:r w:rsidR="001D2F11" w:rsidRPr="00065419">
        <w:t>equirements for SSB based beam failure detection</w:t>
      </w:r>
      <w:r w:rsidR="001D2F11" w:rsidRPr="00065419">
        <w:rPr>
          <w:rFonts w:hint="eastAsia"/>
        </w:rPr>
        <w:t xml:space="preserve">, RAN4 also need to define </w:t>
      </w:r>
      <w:r w:rsidR="001D2F11" w:rsidRPr="00065419">
        <w:t xml:space="preserve">PDCCH transmission parameters for beam failure instance for a </w:t>
      </w:r>
      <w:proofErr w:type="spellStart"/>
      <w:r w:rsidRPr="00065419">
        <w:t>RedCap</w:t>
      </w:r>
      <w:proofErr w:type="spellEnd"/>
      <w:r w:rsidRPr="00065419">
        <w:t xml:space="preserve"> </w:t>
      </w:r>
      <w:r w:rsidR="001D2F11" w:rsidRPr="00065419">
        <w:t>UE operating on a cell with less than 5MHz BW</w:t>
      </w:r>
      <w:r w:rsidR="001D2F11" w:rsidRPr="00065419">
        <w:rPr>
          <w:rFonts w:hint="eastAsia"/>
        </w:rPr>
        <w:t>.</w:t>
      </w:r>
    </w:p>
    <w:p w:rsidR="007D7D8A" w:rsidRPr="00065419" w:rsidRDefault="007D7D8A" w:rsidP="00A170BB">
      <w:pPr>
        <w:jc w:val="left"/>
      </w:pPr>
      <w:r w:rsidRPr="00065419">
        <w:rPr>
          <w:rFonts w:hint="eastAsia"/>
        </w:rPr>
        <w:t>Furthermore, since there was no impact for m</w:t>
      </w:r>
      <w:r w:rsidRPr="00065419">
        <w:t>inimum requirement</w:t>
      </w:r>
      <w:r w:rsidRPr="00065419">
        <w:rPr>
          <w:rFonts w:hint="eastAsia"/>
        </w:rPr>
        <w:t xml:space="preserve"> due to less tha</w:t>
      </w:r>
      <w:r w:rsidR="00D67102" w:rsidRPr="00065419">
        <w:rPr>
          <w:rFonts w:hint="eastAsia"/>
        </w:rPr>
        <w:t>n 5MHz, so the requirements for m</w:t>
      </w:r>
      <w:r w:rsidR="00D67102" w:rsidRPr="00065419">
        <w:t xml:space="preserve">inimum requirement of SSB based beam failure detection for </w:t>
      </w:r>
      <w:proofErr w:type="spellStart"/>
      <w:r w:rsidR="00D67102" w:rsidRPr="00065419">
        <w:rPr>
          <w:rFonts w:hint="eastAsia"/>
        </w:rPr>
        <w:t>RedCap</w:t>
      </w:r>
      <w:proofErr w:type="spellEnd"/>
      <w:r w:rsidR="00D67102" w:rsidRPr="00065419">
        <w:rPr>
          <w:rFonts w:hint="eastAsia"/>
        </w:rPr>
        <w:t xml:space="preserve"> </w:t>
      </w:r>
      <w:r w:rsidR="00D67102" w:rsidRPr="00065419">
        <w:t xml:space="preserve">UE fulfilling relaxed measurement criteria </w:t>
      </w:r>
      <w:r w:rsidRPr="00065419">
        <w:rPr>
          <w:rFonts w:hint="eastAsia"/>
        </w:rPr>
        <w:t xml:space="preserve">can be directly reused for </w:t>
      </w:r>
      <w:r w:rsidR="007B23E2" w:rsidRPr="00065419">
        <w:rPr>
          <w:szCs w:val="21"/>
        </w:rPr>
        <w:t>(e</w:t>
      </w:r>
      <w:proofErr w:type="gramStart"/>
      <w:r w:rsidR="007B23E2" w:rsidRPr="00065419">
        <w:rPr>
          <w:szCs w:val="21"/>
        </w:rPr>
        <w:t>)</w:t>
      </w:r>
      <w:proofErr w:type="spellStart"/>
      <w:r w:rsidR="007B23E2" w:rsidRPr="00065419">
        <w:rPr>
          <w:szCs w:val="21"/>
        </w:rPr>
        <w:t>RedCap</w:t>
      </w:r>
      <w:proofErr w:type="spellEnd"/>
      <w:proofErr w:type="gramEnd"/>
      <w:r w:rsidR="007B23E2" w:rsidRPr="00065419">
        <w:rPr>
          <w:szCs w:val="21"/>
        </w:rPr>
        <w:t xml:space="preserve"> UEs</w:t>
      </w:r>
      <w:r w:rsidRPr="00065419">
        <w:rPr>
          <w:rFonts w:hint="eastAsia"/>
        </w:rPr>
        <w:t xml:space="preserve"> with less than 5MHz.</w:t>
      </w:r>
    </w:p>
    <w:p w:rsidR="00391886" w:rsidRPr="00065419" w:rsidRDefault="00391886" w:rsidP="00391886">
      <w:pPr>
        <w:spacing w:before="120" w:after="120"/>
        <w:jc w:val="left"/>
        <w:rPr>
          <w:b/>
        </w:rPr>
      </w:pPr>
      <w:r w:rsidRPr="00065419">
        <w:rPr>
          <w:rFonts w:hint="eastAsia"/>
          <w:b/>
        </w:rPr>
        <w:t xml:space="preserve">Proposal </w:t>
      </w:r>
      <w:r w:rsidR="000B376E" w:rsidRPr="00065419">
        <w:rPr>
          <w:rFonts w:hint="eastAsia"/>
          <w:b/>
        </w:rPr>
        <w:t>16</w:t>
      </w:r>
      <w:r w:rsidRPr="00065419">
        <w:rPr>
          <w:rFonts w:hint="eastAsia"/>
          <w:b/>
        </w:rPr>
        <w:t xml:space="preserve">: RAN4 to define </w:t>
      </w:r>
      <w:r w:rsidRPr="00065419">
        <w:rPr>
          <w:b/>
        </w:rPr>
        <w:t xml:space="preserve">PDCCH transmission parameters for beam failure instance for a </w:t>
      </w:r>
      <w:proofErr w:type="spellStart"/>
      <w:r w:rsidRPr="00065419">
        <w:rPr>
          <w:b/>
        </w:rPr>
        <w:t>RedCap</w:t>
      </w:r>
      <w:proofErr w:type="spellEnd"/>
      <w:r w:rsidRPr="00065419">
        <w:rPr>
          <w:b/>
        </w:rPr>
        <w:t xml:space="preserve"> UE operating on a cell with less than 5MHz BW</w:t>
      </w:r>
      <w:r w:rsidRPr="00065419">
        <w:rPr>
          <w:rFonts w:hint="eastAsia"/>
          <w:b/>
        </w:rPr>
        <w:t>.</w:t>
      </w:r>
    </w:p>
    <w:p w:rsidR="00391886" w:rsidRPr="00065419" w:rsidRDefault="00391886" w:rsidP="00391886">
      <w:pPr>
        <w:spacing w:before="120" w:after="120"/>
        <w:jc w:val="left"/>
        <w:rPr>
          <w:b/>
        </w:rPr>
      </w:pPr>
      <w:r w:rsidRPr="00065419">
        <w:rPr>
          <w:rFonts w:hint="eastAsia"/>
          <w:b/>
        </w:rPr>
        <w:t xml:space="preserve">Proposal </w:t>
      </w:r>
      <w:r w:rsidR="000B376E" w:rsidRPr="00065419">
        <w:rPr>
          <w:rFonts w:hint="eastAsia"/>
          <w:b/>
        </w:rPr>
        <w:t>17</w:t>
      </w:r>
      <w:r w:rsidRPr="00065419">
        <w:rPr>
          <w:rFonts w:hint="eastAsia"/>
          <w:b/>
        </w:rPr>
        <w:t xml:space="preserve">: The requirements for </w:t>
      </w:r>
      <w:r w:rsidRPr="00065419">
        <w:rPr>
          <w:b/>
        </w:rPr>
        <w:t xml:space="preserve">SSB based beam failure detection for </w:t>
      </w:r>
      <w:proofErr w:type="spellStart"/>
      <w:r w:rsidRPr="00065419">
        <w:rPr>
          <w:b/>
        </w:rPr>
        <w:t>RedCap</w:t>
      </w:r>
      <w:proofErr w:type="spellEnd"/>
      <w:r w:rsidRPr="00065419">
        <w:rPr>
          <w:b/>
        </w:rPr>
        <w:t xml:space="preserve"> UE fulfilling relaxed measurement criteria</w:t>
      </w:r>
      <w:r w:rsidRPr="00065419">
        <w:rPr>
          <w:rFonts w:hint="eastAsia"/>
          <w:b/>
        </w:rPr>
        <w:t xml:space="preserve"> can be directly reused for </w:t>
      </w:r>
      <w:r w:rsidR="007B23E2" w:rsidRPr="00065419">
        <w:rPr>
          <w:b/>
        </w:rPr>
        <w:t>(e</w:t>
      </w:r>
      <w:proofErr w:type="gramStart"/>
      <w:r w:rsidR="007B23E2" w:rsidRPr="00065419">
        <w:rPr>
          <w:b/>
        </w:rPr>
        <w:t>)</w:t>
      </w:r>
      <w:proofErr w:type="spellStart"/>
      <w:r w:rsidR="007B23E2" w:rsidRPr="00065419">
        <w:rPr>
          <w:b/>
        </w:rPr>
        <w:t>RedCap</w:t>
      </w:r>
      <w:proofErr w:type="spellEnd"/>
      <w:proofErr w:type="gramEnd"/>
      <w:r w:rsidR="007B23E2" w:rsidRPr="00065419">
        <w:rPr>
          <w:b/>
        </w:rPr>
        <w:t xml:space="preserve"> UEs</w:t>
      </w:r>
      <w:r w:rsidR="007B23E2" w:rsidRPr="00065419">
        <w:rPr>
          <w:rFonts w:hint="eastAsia"/>
          <w:b/>
        </w:rPr>
        <w:t xml:space="preserve"> with less than 5MHz.</w:t>
      </w:r>
    </w:p>
    <w:p w:rsidR="00C164B1" w:rsidRPr="00065419" w:rsidRDefault="006C09E5" w:rsidP="006C09E5">
      <w:pPr>
        <w:pStyle w:val="4"/>
        <w:numPr>
          <w:ilvl w:val="0"/>
          <w:numId w:val="0"/>
        </w:numPr>
        <w:tabs>
          <w:tab w:val="clear" w:pos="700"/>
        </w:tabs>
        <w:overflowPunct/>
        <w:autoSpaceDE/>
        <w:autoSpaceDN/>
        <w:adjustRightInd/>
        <w:jc w:val="left"/>
        <w:textAlignment w:val="auto"/>
        <w:rPr>
          <w:rFonts w:ascii="Times New Roman" w:eastAsiaTheme="majorEastAsia" w:hAnsi="Times New Roman"/>
          <w:b/>
          <w:bCs/>
          <w:sz w:val="20"/>
          <w:szCs w:val="28"/>
          <w:u w:val="single"/>
          <w:lang w:val="en-US" w:eastAsia="ko-KR"/>
        </w:rPr>
      </w:pPr>
      <w:r w:rsidRPr="00065419">
        <w:rPr>
          <w:rFonts w:ascii="Times New Roman" w:eastAsiaTheme="majorEastAsia" w:hAnsi="Times New Roman"/>
          <w:b/>
          <w:bCs/>
          <w:sz w:val="20"/>
          <w:szCs w:val="28"/>
          <w:u w:val="single"/>
          <w:lang w:val="en-US" w:eastAsia="ko-KR"/>
        </w:rPr>
        <w:t>Issue 2-2</w:t>
      </w:r>
      <w:r w:rsidRPr="00065419">
        <w:rPr>
          <w:rFonts w:ascii="Times New Roman" w:eastAsiaTheme="majorEastAsia" w:hAnsi="Times New Roman" w:hint="eastAsia"/>
          <w:b/>
          <w:bCs/>
          <w:sz w:val="20"/>
          <w:szCs w:val="28"/>
          <w:u w:val="single"/>
          <w:lang w:val="en-US"/>
        </w:rPr>
        <w:t>-3</w:t>
      </w:r>
      <w:r w:rsidRPr="00065419">
        <w:rPr>
          <w:rFonts w:ascii="Times New Roman" w:eastAsiaTheme="majorEastAsia" w:hAnsi="Times New Roman"/>
          <w:b/>
          <w:bCs/>
          <w:sz w:val="20"/>
          <w:szCs w:val="28"/>
          <w:u w:val="single"/>
          <w:lang w:val="en-US" w:eastAsia="ko-KR"/>
        </w:rPr>
        <w:t xml:space="preserve">: </w:t>
      </w:r>
      <w:r w:rsidR="00C164B1" w:rsidRPr="00065419">
        <w:rPr>
          <w:rFonts w:ascii="Times New Roman" w:eastAsiaTheme="majorEastAsia" w:hAnsi="Times New Roman"/>
          <w:b/>
          <w:bCs/>
          <w:sz w:val="20"/>
          <w:szCs w:val="28"/>
          <w:u w:val="single"/>
          <w:lang w:val="en-US" w:eastAsia="ko-KR"/>
        </w:rPr>
        <w:t>Measurement Procedure</w:t>
      </w:r>
    </w:p>
    <w:p w:rsidR="00A73501" w:rsidRPr="00065419" w:rsidRDefault="00E70F75" w:rsidP="00303F7C">
      <w:pPr>
        <w:jc w:val="left"/>
        <w:rPr>
          <w:lang w:val="sv-SE"/>
        </w:rPr>
      </w:pPr>
      <w:r w:rsidRPr="00065419">
        <w:rPr>
          <w:rFonts w:eastAsiaTheme="minorEastAsia" w:hint="eastAsia"/>
          <w:szCs w:val="21"/>
          <w:lang w:val="sv-SE"/>
        </w:rPr>
        <w:t xml:space="preserve">For NR </w:t>
      </w:r>
      <w:r w:rsidR="00A73501" w:rsidRPr="00065419">
        <w:rPr>
          <w:rFonts w:eastAsiaTheme="minorEastAsia"/>
          <w:szCs w:val="21"/>
        </w:rPr>
        <w:t>intra</w:t>
      </w:r>
      <w:r w:rsidR="00B64A7C" w:rsidRPr="00065419">
        <w:rPr>
          <w:rFonts w:eastAsiaTheme="minorEastAsia" w:hint="eastAsia"/>
          <w:szCs w:val="21"/>
        </w:rPr>
        <w:t>/inter</w:t>
      </w:r>
      <w:r w:rsidR="00A73501" w:rsidRPr="00065419">
        <w:rPr>
          <w:rFonts w:eastAsiaTheme="minorEastAsia"/>
          <w:szCs w:val="21"/>
        </w:rPr>
        <w:t>-frequency measurements</w:t>
      </w:r>
      <w:r w:rsidRPr="00065419">
        <w:rPr>
          <w:szCs w:val="21"/>
        </w:rPr>
        <w:t xml:space="preserve"> without</w:t>
      </w:r>
      <w:r w:rsidRPr="00065419">
        <w:rPr>
          <w:rFonts w:hint="eastAsia"/>
          <w:szCs w:val="21"/>
        </w:rPr>
        <w:t xml:space="preserve"> and with</w:t>
      </w:r>
      <w:r w:rsidRPr="00065419">
        <w:rPr>
          <w:szCs w:val="21"/>
        </w:rPr>
        <w:t xml:space="preserve"> measurement gaps</w:t>
      </w:r>
      <w:r w:rsidRPr="00065419">
        <w:rPr>
          <w:rFonts w:hint="eastAsia"/>
          <w:szCs w:val="21"/>
        </w:rPr>
        <w:t>, the t</w:t>
      </w:r>
      <w:r w:rsidRPr="00065419">
        <w:rPr>
          <w:szCs w:val="21"/>
        </w:rPr>
        <w:t xml:space="preserve">ime period for time index detection (Frequency range FR1) for a target cell with </w:t>
      </w:r>
      <w:r w:rsidR="007B23E2" w:rsidRPr="00065419">
        <w:rPr>
          <w:szCs w:val="21"/>
        </w:rPr>
        <w:t>1</w:t>
      </w:r>
      <w:r w:rsidR="007B23E2" w:rsidRPr="00065419">
        <w:rPr>
          <w:rFonts w:hint="eastAsia"/>
          <w:szCs w:val="21"/>
        </w:rPr>
        <w:t>2</w:t>
      </w:r>
      <w:r w:rsidRPr="00065419">
        <w:rPr>
          <w:szCs w:val="21"/>
        </w:rPr>
        <w:t xml:space="preserve"> PRB SSB</w:t>
      </w:r>
      <w:r w:rsidRPr="00065419">
        <w:rPr>
          <w:rFonts w:hint="eastAsia"/>
          <w:szCs w:val="21"/>
        </w:rPr>
        <w:t xml:space="preserve"> need to be defined</w:t>
      </w:r>
      <w:r w:rsidR="007B23E2" w:rsidRPr="00065419">
        <w:rPr>
          <w:rFonts w:hint="eastAsia"/>
          <w:szCs w:val="21"/>
        </w:rPr>
        <w:t xml:space="preserve"> for </w:t>
      </w:r>
      <w:r w:rsidR="007B23E2" w:rsidRPr="00065419">
        <w:rPr>
          <w:szCs w:val="21"/>
        </w:rPr>
        <w:t>(e)</w:t>
      </w:r>
      <w:proofErr w:type="spellStart"/>
      <w:r w:rsidR="007B23E2" w:rsidRPr="00065419">
        <w:rPr>
          <w:szCs w:val="21"/>
        </w:rPr>
        <w:t>RedCap</w:t>
      </w:r>
      <w:proofErr w:type="spellEnd"/>
      <w:r w:rsidR="007B23E2" w:rsidRPr="00065419">
        <w:rPr>
          <w:szCs w:val="21"/>
        </w:rPr>
        <w:t xml:space="preserve"> UEs</w:t>
      </w:r>
      <w:r w:rsidR="007B23E2" w:rsidRPr="00065419">
        <w:rPr>
          <w:rFonts w:hint="eastAsia"/>
          <w:szCs w:val="21"/>
        </w:rPr>
        <w:t xml:space="preserve">, </w:t>
      </w:r>
      <w:r w:rsidR="007B23E2" w:rsidRPr="00065419">
        <w:rPr>
          <w:rFonts w:hint="eastAsia"/>
          <w:lang w:val="sv-SE"/>
        </w:rPr>
        <w:t xml:space="preserve">and RAN4 need to consider the relaxation for </w:t>
      </w:r>
      <w:proofErr w:type="spellStart"/>
      <w:r w:rsidR="007B23E2" w:rsidRPr="00065419">
        <w:t>T</w:t>
      </w:r>
      <w:r w:rsidR="007B23E2" w:rsidRPr="00065419">
        <w:rPr>
          <w:vertAlign w:val="subscript"/>
        </w:rPr>
        <w:t>SSB_time_index_intra</w:t>
      </w:r>
      <w:proofErr w:type="spellEnd"/>
      <w:r w:rsidR="007B23E2" w:rsidRPr="00065419">
        <w:rPr>
          <w:rFonts w:hint="eastAsia"/>
        </w:rPr>
        <w:t>/</w:t>
      </w:r>
      <w:proofErr w:type="spellStart"/>
      <w:r w:rsidR="007B23E2" w:rsidRPr="00065419">
        <w:t>T</w:t>
      </w:r>
      <w:r w:rsidR="00303F7C" w:rsidRPr="00065419">
        <w:rPr>
          <w:vertAlign w:val="subscript"/>
        </w:rPr>
        <w:t>SSB_time_index_int</w:t>
      </w:r>
      <w:r w:rsidR="00303F7C" w:rsidRPr="00065419">
        <w:rPr>
          <w:rFonts w:hint="eastAsia"/>
          <w:vertAlign w:val="subscript"/>
        </w:rPr>
        <w:t>er</w:t>
      </w:r>
      <w:proofErr w:type="spellEnd"/>
      <w:r w:rsidR="007B23E2" w:rsidRPr="00065419">
        <w:rPr>
          <w:rFonts w:hint="eastAsia"/>
          <w:vertAlign w:val="subscript"/>
        </w:rPr>
        <w:t xml:space="preserve"> </w:t>
      </w:r>
      <w:r w:rsidR="007B23E2" w:rsidRPr="00065419">
        <w:t>for target cells operating with 12 PRB SSB BW</w:t>
      </w:r>
      <w:r w:rsidR="007B23E2" w:rsidRPr="00065419">
        <w:rPr>
          <w:rFonts w:hint="eastAsia"/>
        </w:rPr>
        <w:t xml:space="preserve"> on the top of </w:t>
      </w:r>
      <w:proofErr w:type="spellStart"/>
      <w:r w:rsidR="007B23E2" w:rsidRPr="00065419">
        <w:rPr>
          <w:rFonts w:hint="eastAsia"/>
        </w:rPr>
        <w:t>RedCap</w:t>
      </w:r>
      <w:proofErr w:type="spellEnd"/>
      <w:r w:rsidR="007B23E2" w:rsidRPr="00065419">
        <w:rPr>
          <w:rFonts w:hint="eastAsia"/>
        </w:rPr>
        <w:t xml:space="preserve"> requirements</w:t>
      </w:r>
      <w:r w:rsidR="007B23E2" w:rsidRPr="00065419">
        <w:t>.</w:t>
      </w:r>
    </w:p>
    <w:p w:rsidR="00B64A7C" w:rsidRPr="00065419" w:rsidRDefault="00303F7C" w:rsidP="00411E64">
      <w:pPr>
        <w:spacing w:after="0"/>
        <w:jc w:val="left"/>
        <w:rPr>
          <w:lang w:val="sv-SE"/>
        </w:rPr>
      </w:pPr>
      <w:r w:rsidRPr="00065419">
        <w:rPr>
          <w:rFonts w:hint="eastAsia"/>
          <w:b/>
          <w:szCs w:val="21"/>
        </w:rPr>
        <w:t>Proposal</w:t>
      </w:r>
      <w:r w:rsidR="000B376E" w:rsidRPr="00065419">
        <w:rPr>
          <w:rFonts w:hint="eastAsia"/>
          <w:b/>
          <w:szCs w:val="21"/>
        </w:rPr>
        <w:t xml:space="preserve"> 18</w:t>
      </w:r>
      <w:r w:rsidR="00B64A7C" w:rsidRPr="00065419">
        <w:rPr>
          <w:rFonts w:hint="eastAsia"/>
          <w:b/>
          <w:szCs w:val="21"/>
        </w:rPr>
        <w:t>: The t</w:t>
      </w:r>
      <w:r w:rsidR="00B64A7C" w:rsidRPr="00065419">
        <w:rPr>
          <w:b/>
          <w:szCs w:val="21"/>
        </w:rPr>
        <w:t>ime period for time index detection (Frequency range FR1) for a target cell with 12 PRB SSB</w:t>
      </w:r>
      <w:r w:rsidR="00B64A7C" w:rsidRPr="00065419">
        <w:rPr>
          <w:rFonts w:hint="eastAsia"/>
          <w:b/>
          <w:szCs w:val="21"/>
        </w:rPr>
        <w:t xml:space="preserve"> need to be defined</w:t>
      </w:r>
      <w:r w:rsidRPr="00065419">
        <w:rPr>
          <w:rFonts w:hint="eastAsia"/>
          <w:b/>
          <w:szCs w:val="21"/>
        </w:rPr>
        <w:t xml:space="preserve"> for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 xml:space="preserve"> including</w:t>
      </w:r>
      <w:r w:rsidR="00B64A7C" w:rsidRPr="00065419">
        <w:rPr>
          <w:rFonts w:hint="eastAsia"/>
          <w:b/>
          <w:szCs w:val="21"/>
        </w:rPr>
        <w:t xml:space="preserve"> the following</w:t>
      </w:r>
      <w:r w:rsidR="00411E64" w:rsidRPr="00065419">
        <w:rPr>
          <w:rFonts w:hint="eastAsia"/>
          <w:b/>
          <w:szCs w:val="21"/>
        </w:rPr>
        <w:t xml:space="preserve">, and RAN4 to consider the </w:t>
      </w:r>
      <w:r w:rsidR="00411E64" w:rsidRPr="00065419">
        <w:rPr>
          <w:b/>
          <w:szCs w:val="21"/>
        </w:rPr>
        <w:t xml:space="preserve">relaxation for </w:t>
      </w:r>
      <w:proofErr w:type="spellStart"/>
      <w:r w:rsidR="00411E64" w:rsidRPr="00065419">
        <w:rPr>
          <w:b/>
        </w:rPr>
        <w:t>T</w:t>
      </w:r>
      <w:r w:rsidR="00411E64" w:rsidRPr="00065419">
        <w:rPr>
          <w:b/>
          <w:vertAlign w:val="subscript"/>
        </w:rPr>
        <w:t>SSB_time_index_intra</w:t>
      </w:r>
      <w:proofErr w:type="spellEnd"/>
      <w:r w:rsidR="00411E64" w:rsidRPr="00065419">
        <w:rPr>
          <w:rFonts w:hint="eastAsia"/>
          <w:b/>
        </w:rPr>
        <w:t>/</w:t>
      </w:r>
      <w:proofErr w:type="spellStart"/>
      <w:r w:rsidR="00411E64" w:rsidRPr="00065419">
        <w:rPr>
          <w:b/>
        </w:rPr>
        <w:t>T</w:t>
      </w:r>
      <w:r w:rsidR="00411E64" w:rsidRPr="00065419">
        <w:rPr>
          <w:b/>
          <w:vertAlign w:val="subscript"/>
        </w:rPr>
        <w:t>SSB_time_index_int</w:t>
      </w:r>
      <w:r w:rsidR="00411E64" w:rsidRPr="00065419">
        <w:rPr>
          <w:rFonts w:hint="eastAsia"/>
          <w:b/>
          <w:vertAlign w:val="subscript"/>
        </w:rPr>
        <w:t>er</w:t>
      </w:r>
      <w:proofErr w:type="spellEnd"/>
      <w:r w:rsidR="00411E64" w:rsidRPr="00065419">
        <w:rPr>
          <w:rFonts w:hint="eastAsia"/>
          <w:b/>
          <w:vertAlign w:val="subscript"/>
        </w:rPr>
        <w:t xml:space="preserve"> </w:t>
      </w:r>
      <w:r w:rsidR="00411E64" w:rsidRPr="00065419">
        <w:rPr>
          <w:b/>
        </w:rPr>
        <w:t>for target cells operating with 12 PRB SSB BW</w:t>
      </w:r>
      <w:r w:rsidR="00411E64" w:rsidRPr="00065419">
        <w:rPr>
          <w:rFonts w:hint="eastAsia"/>
          <w:b/>
        </w:rPr>
        <w:t xml:space="preserve"> on the top of </w:t>
      </w:r>
      <w:proofErr w:type="spellStart"/>
      <w:r w:rsidR="00411E64" w:rsidRPr="00065419">
        <w:rPr>
          <w:rFonts w:hint="eastAsia"/>
          <w:b/>
        </w:rPr>
        <w:t>RedCap</w:t>
      </w:r>
      <w:proofErr w:type="spellEnd"/>
      <w:r w:rsidR="00411E64" w:rsidRPr="00065419">
        <w:rPr>
          <w:rFonts w:hint="eastAsia"/>
          <w:b/>
        </w:rPr>
        <w:t xml:space="preserve"> requirements</w:t>
      </w:r>
      <w:r w:rsidR="00B64A7C" w:rsidRPr="00065419">
        <w:rPr>
          <w:rFonts w:hint="eastAsia"/>
          <w:b/>
          <w:szCs w:val="21"/>
        </w:rPr>
        <w:t>:</w:t>
      </w:r>
    </w:p>
    <w:p w:rsidR="00B64A7C" w:rsidRPr="00065419" w:rsidRDefault="00B64A7C" w:rsidP="00303F7C">
      <w:pPr>
        <w:pStyle w:val="afa"/>
        <w:numPr>
          <w:ilvl w:val="0"/>
          <w:numId w:val="38"/>
        </w:numPr>
        <w:snapToGrid w:val="0"/>
        <w:spacing w:before="0" w:line="240" w:lineRule="auto"/>
        <w:ind w:firstLineChars="0"/>
        <w:rPr>
          <w:b/>
          <w:szCs w:val="21"/>
        </w:rPr>
      </w:pPr>
      <w:r w:rsidRPr="00065419">
        <w:rPr>
          <w:rFonts w:eastAsiaTheme="minorEastAsia" w:hint="eastAsia"/>
          <w:b/>
          <w:szCs w:val="21"/>
          <w:lang w:val="sv-SE"/>
        </w:rPr>
        <w:t xml:space="preserve">NR </w:t>
      </w:r>
      <w:r w:rsidR="00303F7C" w:rsidRPr="00065419">
        <w:rPr>
          <w:rFonts w:eastAsiaTheme="minorEastAsia"/>
          <w:b/>
          <w:szCs w:val="21"/>
        </w:rPr>
        <w:t>intra</w:t>
      </w:r>
      <w:r w:rsidRPr="00065419">
        <w:rPr>
          <w:rFonts w:eastAsiaTheme="minorEastAsia"/>
          <w:b/>
          <w:szCs w:val="21"/>
        </w:rPr>
        <w:t>-frequency measurements</w:t>
      </w:r>
      <w:r w:rsidRPr="00065419">
        <w:rPr>
          <w:b/>
          <w:szCs w:val="21"/>
        </w:rPr>
        <w:t xml:space="preserve"> without</w:t>
      </w:r>
      <w:r w:rsidRPr="00065419">
        <w:rPr>
          <w:rFonts w:hint="eastAsia"/>
          <w:b/>
          <w:szCs w:val="21"/>
        </w:rPr>
        <w:t xml:space="preserve"> </w:t>
      </w:r>
      <w:r w:rsidRPr="00065419">
        <w:rPr>
          <w:b/>
          <w:szCs w:val="21"/>
        </w:rPr>
        <w:t>measurement gaps</w:t>
      </w:r>
      <w:r w:rsidR="00303F7C" w:rsidRPr="00065419">
        <w:rPr>
          <w:rFonts w:hint="eastAsia"/>
          <w:b/>
          <w:szCs w:val="21"/>
        </w:rPr>
        <w:t xml:space="preserve"> </w:t>
      </w:r>
      <w:r w:rsidR="00303F7C" w:rsidRPr="00065419">
        <w:rPr>
          <w:b/>
          <w:szCs w:val="21"/>
        </w:rPr>
        <w:t xml:space="preserve">for </w:t>
      </w:r>
      <w:proofErr w:type="spellStart"/>
      <w:r w:rsidR="00303F7C" w:rsidRPr="00065419">
        <w:rPr>
          <w:b/>
          <w:szCs w:val="21"/>
        </w:rPr>
        <w:t>RedCap</w:t>
      </w:r>
      <w:proofErr w:type="spellEnd"/>
      <w:r w:rsidRPr="00065419">
        <w:rPr>
          <w:rFonts w:hint="eastAsia"/>
          <w:b/>
          <w:szCs w:val="21"/>
        </w:rPr>
        <w:t>.</w:t>
      </w:r>
    </w:p>
    <w:p w:rsidR="00B64A7C" w:rsidRPr="00065419" w:rsidRDefault="00B64A7C" w:rsidP="00303F7C">
      <w:pPr>
        <w:pStyle w:val="afa"/>
        <w:numPr>
          <w:ilvl w:val="0"/>
          <w:numId w:val="38"/>
        </w:numPr>
        <w:snapToGrid w:val="0"/>
        <w:spacing w:before="0" w:line="240" w:lineRule="auto"/>
        <w:ind w:firstLineChars="0"/>
        <w:rPr>
          <w:b/>
          <w:szCs w:val="21"/>
        </w:rPr>
      </w:pPr>
      <w:r w:rsidRPr="00065419">
        <w:rPr>
          <w:rFonts w:eastAsiaTheme="minorEastAsia" w:hint="eastAsia"/>
          <w:b/>
          <w:szCs w:val="21"/>
          <w:lang w:val="sv-SE"/>
        </w:rPr>
        <w:t xml:space="preserve">NR </w:t>
      </w:r>
      <w:r w:rsidR="00303F7C" w:rsidRPr="00065419">
        <w:rPr>
          <w:rFonts w:eastAsiaTheme="minorEastAsia"/>
          <w:b/>
          <w:szCs w:val="21"/>
        </w:rPr>
        <w:t>intra</w:t>
      </w:r>
      <w:r w:rsidRPr="00065419">
        <w:rPr>
          <w:rFonts w:eastAsiaTheme="minorEastAsia"/>
          <w:b/>
          <w:szCs w:val="21"/>
        </w:rPr>
        <w:t>-frequency measurements</w:t>
      </w:r>
      <w:r w:rsidRPr="00065419">
        <w:rPr>
          <w:b/>
          <w:szCs w:val="21"/>
        </w:rPr>
        <w:t xml:space="preserve"> </w:t>
      </w:r>
      <w:r w:rsidRPr="00065419">
        <w:rPr>
          <w:rFonts w:hint="eastAsia"/>
          <w:b/>
          <w:szCs w:val="21"/>
        </w:rPr>
        <w:t>with</w:t>
      </w:r>
      <w:r w:rsidRPr="00065419">
        <w:rPr>
          <w:b/>
          <w:szCs w:val="21"/>
        </w:rPr>
        <w:t xml:space="preserve"> measurement gaps</w:t>
      </w:r>
      <w:r w:rsidR="00303F7C" w:rsidRPr="00065419">
        <w:rPr>
          <w:rFonts w:hint="eastAsia"/>
          <w:b/>
          <w:szCs w:val="21"/>
        </w:rPr>
        <w:t xml:space="preserve"> </w:t>
      </w:r>
      <w:r w:rsidR="00303F7C" w:rsidRPr="00065419">
        <w:rPr>
          <w:b/>
          <w:szCs w:val="21"/>
        </w:rPr>
        <w:t xml:space="preserve">for </w:t>
      </w:r>
      <w:proofErr w:type="spellStart"/>
      <w:r w:rsidR="00303F7C" w:rsidRPr="00065419">
        <w:rPr>
          <w:b/>
          <w:szCs w:val="21"/>
        </w:rPr>
        <w:t>RedCap</w:t>
      </w:r>
      <w:proofErr w:type="spellEnd"/>
      <w:r w:rsidRPr="00065419">
        <w:rPr>
          <w:rFonts w:hint="eastAsia"/>
          <w:b/>
          <w:szCs w:val="21"/>
        </w:rPr>
        <w:t>.</w:t>
      </w:r>
    </w:p>
    <w:p w:rsidR="00B64A7C" w:rsidRPr="00065419" w:rsidRDefault="00B64A7C" w:rsidP="00B64A7C">
      <w:pPr>
        <w:pStyle w:val="afa"/>
        <w:numPr>
          <w:ilvl w:val="0"/>
          <w:numId w:val="38"/>
        </w:numPr>
        <w:snapToGrid w:val="0"/>
        <w:spacing w:before="0" w:line="240" w:lineRule="auto"/>
        <w:ind w:firstLineChars="0"/>
        <w:rPr>
          <w:b/>
          <w:szCs w:val="21"/>
        </w:rPr>
      </w:pPr>
      <w:r w:rsidRPr="00065419">
        <w:rPr>
          <w:rFonts w:eastAsiaTheme="minorEastAsia" w:hint="eastAsia"/>
          <w:b/>
          <w:szCs w:val="21"/>
          <w:lang w:val="sv-SE"/>
        </w:rPr>
        <w:t xml:space="preserve">NR </w:t>
      </w:r>
      <w:r w:rsidRPr="00065419">
        <w:rPr>
          <w:rFonts w:eastAsiaTheme="minorEastAsia" w:hint="eastAsia"/>
          <w:b/>
          <w:szCs w:val="21"/>
        </w:rPr>
        <w:t>inter</w:t>
      </w:r>
      <w:r w:rsidRPr="00065419">
        <w:rPr>
          <w:rFonts w:eastAsiaTheme="minorEastAsia"/>
          <w:b/>
          <w:szCs w:val="21"/>
        </w:rPr>
        <w:t>-frequency measurements</w:t>
      </w:r>
      <w:r w:rsidRPr="00065419">
        <w:rPr>
          <w:b/>
          <w:szCs w:val="21"/>
        </w:rPr>
        <w:t xml:space="preserve"> </w:t>
      </w:r>
      <w:r w:rsidRPr="00065419">
        <w:rPr>
          <w:rFonts w:hint="eastAsia"/>
          <w:b/>
          <w:szCs w:val="21"/>
        </w:rPr>
        <w:t>with</w:t>
      </w:r>
      <w:r w:rsidRPr="00065419">
        <w:rPr>
          <w:b/>
          <w:szCs w:val="21"/>
        </w:rPr>
        <w:t xml:space="preserve"> measurement gaps</w:t>
      </w:r>
      <w:r w:rsidR="00303F7C" w:rsidRPr="00065419">
        <w:rPr>
          <w:rFonts w:hint="eastAsia"/>
          <w:b/>
          <w:szCs w:val="21"/>
        </w:rPr>
        <w:t xml:space="preserve"> </w:t>
      </w:r>
      <w:r w:rsidR="00303F7C" w:rsidRPr="00065419">
        <w:rPr>
          <w:b/>
          <w:szCs w:val="21"/>
        </w:rPr>
        <w:t xml:space="preserve">for </w:t>
      </w:r>
      <w:proofErr w:type="spellStart"/>
      <w:r w:rsidR="00303F7C" w:rsidRPr="00065419">
        <w:rPr>
          <w:b/>
          <w:szCs w:val="21"/>
        </w:rPr>
        <w:t>RedCap</w:t>
      </w:r>
      <w:proofErr w:type="spellEnd"/>
      <w:r w:rsidRPr="00065419">
        <w:rPr>
          <w:rFonts w:hint="eastAsia"/>
          <w:b/>
          <w:szCs w:val="21"/>
        </w:rPr>
        <w:t>.</w:t>
      </w:r>
    </w:p>
    <w:p w:rsidR="00B64A7C" w:rsidRPr="00065419" w:rsidRDefault="00B64A7C" w:rsidP="00E70F75">
      <w:pPr>
        <w:pStyle w:val="afa"/>
        <w:numPr>
          <w:ilvl w:val="0"/>
          <w:numId w:val="38"/>
        </w:numPr>
        <w:snapToGrid w:val="0"/>
        <w:spacing w:before="0" w:line="240" w:lineRule="auto"/>
        <w:ind w:firstLineChars="0"/>
        <w:rPr>
          <w:b/>
          <w:szCs w:val="21"/>
        </w:rPr>
      </w:pPr>
      <w:r w:rsidRPr="00065419">
        <w:rPr>
          <w:rFonts w:eastAsiaTheme="minorEastAsia" w:hint="eastAsia"/>
          <w:b/>
          <w:szCs w:val="21"/>
          <w:lang w:val="sv-SE"/>
        </w:rPr>
        <w:t xml:space="preserve">NR </w:t>
      </w:r>
      <w:r w:rsidRPr="00065419">
        <w:rPr>
          <w:rFonts w:eastAsiaTheme="minorEastAsia" w:hint="eastAsia"/>
          <w:b/>
          <w:szCs w:val="21"/>
        </w:rPr>
        <w:t>inter</w:t>
      </w:r>
      <w:r w:rsidRPr="00065419">
        <w:rPr>
          <w:rFonts w:eastAsiaTheme="minorEastAsia"/>
          <w:b/>
          <w:szCs w:val="21"/>
        </w:rPr>
        <w:t>-frequency measurements</w:t>
      </w:r>
      <w:r w:rsidRPr="00065419">
        <w:rPr>
          <w:b/>
          <w:szCs w:val="21"/>
        </w:rPr>
        <w:t xml:space="preserve"> without measurement gaps</w:t>
      </w:r>
      <w:r w:rsidR="00303F7C" w:rsidRPr="00065419">
        <w:rPr>
          <w:rFonts w:hint="eastAsia"/>
          <w:b/>
          <w:szCs w:val="21"/>
        </w:rPr>
        <w:t xml:space="preserve"> </w:t>
      </w:r>
      <w:r w:rsidR="00303F7C" w:rsidRPr="00065419">
        <w:rPr>
          <w:b/>
          <w:szCs w:val="21"/>
        </w:rPr>
        <w:t xml:space="preserve">for </w:t>
      </w:r>
      <w:proofErr w:type="spellStart"/>
      <w:r w:rsidR="00303F7C" w:rsidRPr="00065419">
        <w:rPr>
          <w:b/>
          <w:szCs w:val="21"/>
        </w:rPr>
        <w:t>RedCap</w:t>
      </w:r>
      <w:proofErr w:type="spellEnd"/>
      <w:r w:rsidRPr="00065419">
        <w:rPr>
          <w:rFonts w:hint="eastAsia"/>
          <w:b/>
          <w:szCs w:val="21"/>
        </w:rPr>
        <w:t>.</w:t>
      </w:r>
    </w:p>
    <w:bookmarkEnd w:id="3"/>
    <w:bookmarkEnd w:id="4"/>
    <w:p w:rsidR="00D741A4" w:rsidRPr="00065419"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65419">
        <w:rPr>
          <w:rFonts w:hint="eastAsia"/>
          <w:lang w:eastAsia="zh-CN"/>
        </w:rPr>
        <w:lastRenderedPageBreak/>
        <w:t>Conclusion</w:t>
      </w:r>
    </w:p>
    <w:p w:rsidR="00F57C0A" w:rsidRPr="00065419" w:rsidRDefault="00F57C0A" w:rsidP="000B376E">
      <w:pPr>
        <w:spacing w:before="0" w:after="120"/>
        <w:jc w:val="left"/>
        <w:rPr>
          <w:szCs w:val="21"/>
        </w:rPr>
      </w:pPr>
      <w:r w:rsidRPr="00065419">
        <w:rPr>
          <w:szCs w:val="21"/>
        </w:rPr>
        <w:t>T</w:t>
      </w:r>
      <w:r w:rsidRPr="00065419">
        <w:rPr>
          <w:rFonts w:hint="eastAsia"/>
          <w:szCs w:val="21"/>
        </w:rPr>
        <w:t xml:space="preserve">his document discussed </w:t>
      </w:r>
      <w:r w:rsidR="00AB1D88" w:rsidRPr="00065419">
        <w:rPr>
          <w:rFonts w:hint="eastAsia"/>
          <w:szCs w:val="21"/>
        </w:rPr>
        <w:t xml:space="preserve">preliminary </w:t>
      </w:r>
      <w:r w:rsidR="000B376E" w:rsidRPr="00065419">
        <w:rPr>
          <w:szCs w:val="21"/>
        </w:rPr>
        <w:t>RRM requirement</w:t>
      </w:r>
      <w:r w:rsidR="000B376E" w:rsidRPr="00065419">
        <w:rPr>
          <w:rFonts w:hint="eastAsia"/>
          <w:szCs w:val="21"/>
        </w:rPr>
        <w:t>s</w:t>
      </w:r>
      <w:r w:rsidR="00C41C31" w:rsidRPr="00065419">
        <w:rPr>
          <w:rFonts w:hint="eastAsia"/>
          <w:szCs w:val="21"/>
        </w:rPr>
        <w:t xml:space="preserve"> for </w:t>
      </w:r>
      <w:r w:rsidR="000B376E" w:rsidRPr="00065419">
        <w:rPr>
          <w:szCs w:val="21"/>
        </w:rPr>
        <w:t>(e</w:t>
      </w:r>
      <w:proofErr w:type="gramStart"/>
      <w:r w:rsidR="000B376E" w:rsidRPr="00065419">
        <w:rPr>
          <w:szCs w:val="21"/>
        </w:rPr>
        <w:t>)</w:t>
      </w:r>
      <w:proofErr w:type="spellStart"/>
      <w:r w:rsidR="000B376E" w:rsidRPr="00065419">
        <w:rPr>
          <w:szCs w:val="21"/>
        </w:rPr>
        <w:t>RedCap</w:t>
      </w:r>
      <w:proofErr w:type="spellEnd"/>
      <w:proofErr w:type="gramEnd"/>
      <w:r w:rsidR="000B376E" w:rsidRPr="00065419">
        <w:rPr>
          <w:szCs w:val="21"/>
        </w:rPr>
        <w:t xml:space="preserve"> UE enhancement</w:t>
      </w:r>
      <w:r w:rsidR="0060688A" w:rsidRPr="00065419">
        <w:rPr>
          <w:szCs w:val="21"/>
        </w:rPr>
        <w:t xml:space="preserve"> RRM requirement</w:t>
      </w:r>
      <w:r w:rsidR="0060688A" w:rsidRPr="00065419">
        <w:rPr>
          <w:rFonts w:hint="eastAsia"/>
          <w:szCs w:val="21"/>
        </w:rPr>
        <w:t>s</w:t>
      </w:r>
      <w:r w:rsidRPr="00065419">
        <w:rPr>
          <w:rFonts w:hint="eastAsia"/>
          <w:szCs w:val="21"/>
        </w:rPr>
        <w:t xml:space="preserve"> and presented following </w:t>
      </w:r>
      <w:r w:rsidR="00AB1D88" w:rsidRPr="00065419">
        <w:rPr>
          <w:rFonts w:hint="eastAsia"/>
          <w:szCs w:val="21"/>
        </w:rPr>
        <w:t>observation</w:t>
      </w:r>
      <w:r w:rsidR="00956214" w:rsidRPr="00065419">
        <w:rPr>
          <w:rFonts w:hint="eastAsia"/>
          <w:szCs w:val="21"/>
        </w:rPr>
        <w:t xml:space="preserve"> and proposals</w:t>
      </w:r>
      <w:r w:rsidRPr="00065419">
        <w:rPr>
          <w:rFonts w:hint="eastAsia"/>
          <w:szCs w:val="21"/>
        </w:rPr>
        <w:t>:</w:t>
      </w:r>
    </w:p>
    <w:p w:rsidR="000B376E" w:rsidRPr="00065419" w:rsidRDefault="000B376E" w:rsidP="000B376E">
      <w:pPr>
        <w:spacing w:before="120" w:after="0"/>
        <w:jc w:val="left"/>
        <w:rPr>
          <w:b/>
          <w:szCs w:val="21"/>
        </w:rPr>
      </w:pPr>
      <w:r w:rsidRPr="00065419">
        <w:rPr>
          <w:rFonts w:hint="eastAsia"/>
          <w:b/>
          <w:szCs w:val="21"/>
          <w:lang w:val="sv-SE"/>
        </w:rPr>
        <w:t xml:space="preserve">Proposal 1: RAN4 to define the following requirements for </w:t>
      </w:r>
      <w:r w:rsidRPr="00065419">
        <w:rPr>
          <w:b/>
          <w:szCs w:val="21"/>
        </w:rPr>
        <w:t>(e)</w:t>
      </w:r>
      <w:proofErr w:type="spellStart"/>
      <w:r w:rsidRPr="00065419">
        <w:rPr>
          <w:b/>
          <w:szCs w:val="21"/>
        </w:rPr>
        <w:t>RedCap</w:t>
      </w:r>
      <w:proofErr w:type="spellEnd"/>
      <w:r w:rsidRPr="00065419">
        <w:rPr>
          <w:b/>
          <w:szCs w:val="21"/>
        </w:rPr>
        <w:t xml:space="preserve"> UEs</w:t>
      </w:r>
      <w:r w:rsidRPr="00065419">
        <w:rPr>
          <w:rFonts w:hint="eastAsia"/>
          <w:b/>
          <w:szCs w:val="21"/>
        </w:rPr>
        <w:t xml:space="preserve"> in R20:</w:t>
      </w:r>
    </w:p>
    <w:p w:rsidR="000B376E" w:rsidRPr="00065419" w:rsidRDefault="000B376E" w:rsidP="000B376E">
      <w:pPr>
        <w:pStyle w:val="aff0"/>
        <w:numPr>
          <w:ilvl w:val="0"/>
          <w:numId w:val="21"/>
        </w:numPr>
        <w:tabs>
          <w:tab w:val="left" w:pos="1440"/>
        </w:tabs>
        <w:snapToGrid w:val="0"/>
        <w:jc w:val="left"/>
        <w:rPr>
          <w:b/>
          <w:sz w:val="20"/>
        </w:rPr>
      </w:pPr>
      <w:r w:rsidRPr="00065419">
        <w:rPr>
          <w:rFonts w:eastAsiaTheme="minorEastAsia"/>
          <w:b/>
          <w:sz w:val="20"/>
          <w:szCs w:val="24"/>
        </w:rPr>
        <w:t xml:space="preserve">Minimum requirement of SSB based radio link monitoring for </w:t>
      </w:r>
      <w:proofErr w:type="spellStart"/>
      <w:r w:rsidRPr="00065419">
        <w:rPr>
          <w:rFonts w:eastAsiaTheme="minorEastAsia" w:hint="eastAsia"/>
          <w:b/>
          <w:sz w:val="20"/>
          <w:szCs w:val="24"/>
        </w:rPr>
        <w:t>RedCap</w:t>
      </w:r>
      <w:proofErr w:type="spellEnd"/>
      <w:r w:rsidRPr="00065419">
        <w:rPr>
          <w:rFonts w:eastAsiaTheme="minorEastAsia" w:hint="eastAsia"/>
          <w:b/>
          <w:sz w:val="20"/>
          <w:szCs w:val="24"/>
        </w:rPr>
        <w:t xml:space="preserve"> </w:t>
      </w:r>
      <w:r w:rsidRPr="00065419">
        <w:rPr>
          <w:rFonts w:eastAsiaTheme="minorEastAsia"/>
          <w:b/>
          <w:sz w:val="20"/>
          <w:szCs w:val="24"/>
        </w:rPr>
        <w:t>UE fulfilling relaxed measurement criteria</w:t>
      </w:r>
    </w:p>
    <w:p w:rsidR="000B376E" w:rsidRPr="00065419" w:rsidRDefault="000B376E" w:rsidP="000B376E">
      <w:pPr>
        <w:pStyle w:val="afa"/>
        <w:numPr>
          <w:ilvl w:val="0"/>
          <w:numId w:val="21"/>
        </w:numPr>
        <w:snapToGrid w:val="0"/>
        <w:spacing w:before="0" w:line="240" w:lineRule="auto"/>
        <w:ind w:left="402" w:hangingChars="200" w:hanging="402"/>
        <w:jc w:val="left"/>
        <w:rPr>
          <w:rFonts w:eastAsiaTheme="minorEastAsia"/>
          <w:b/>
          <w:sz w:val="20"/>
        </w:rPr>
      </w:pPr>
      <w:r w:rsidRPr="00065419">
        <w:rPr>
          <w:b/>
          <w:sz w:val="20"/>
        </w:rPr>
        <w:t xml:space="preserve">Minimum requirement of CSI-RS based radio link monitoring for </w:t>
      </w:r>
      <w:proofErr w:type="spellStart"/>
      <w:r w:rsidRPr="00065419">
        <w:rPr>
          <w:rFonts w:eastAsiaTheme="minorEastAsia" w:hint="eastAsia"/>
          <w:b/>
          <w:sz w:val="20"/>
        </w:rPr>
        <w:t>RedCap</w:t>
      </w:r>
      <w:proofErr w:type="spellEnd"/>
      <w:r w:rsidRPr="00065419">
        <w:rPr>
          <w:rFonts w:eastAsiaTheme="minorEastAsia" w:hint="eastAsia"/>
          <w:b/>
          <w:sz w:val="20"/>
        </w:rPr>
        <w:t xml:space="preserve"> </w:t>
      </w:r>
      <w:r w:rsidRPr="00065419">
        <w:rPr>
          <w:b/>
          <w:sz w:val="20"/>
        </w:rPr>
        <w:t>UE fulfilling relaxed measurement criteria</w:t>
      </w:r>
    </w:p>
    <w:p w:rsidR="000B376E" w:rsidRPr="00065419" w:rsidRDefault="000B376E" w:rsidP="000B376E">
      <w:pPr>
        <w:pStyle w:val="afa"/>
        <w:numPr>
          <w:ilvl w:val="0"/>
          <w:numId w:val="21"/>
        </w:numPr>
        <w:snapToGrid w:val="0"/>
        <w:spacing w:before="0" w:line="240" w:lineRule="auto"/>
        <w:ind w:left="402" w:hangingChars="200" w:hanging="402"/>
        <w:jc w:val="left"/>
        <w:rPr>
          <w:b/>
          <w:sz w:val="20"/>
        </w:rPr>
      </w:pPr>
      <w:r w:rsidRPr="00065419">
        <w:rPr>
          <w:b/>
          <w:sz w:val="20"/>
        </w:rPr>
        <w:t xml:space="preserve">Minimum requirement of SSB based beam failure detection for </w:t>
      </w:r>
      <w:proofErr w:type="spellStart"/>
      <w:r w:rsidRPr="00065419">
        <w:rPr>
          <w:rFonts w:eastAsiaTheme="minorEastAsia" w:hint="eastAsia"/>
          <w:b/>
          <w:sz w:val="20"/>
        </w:rPr>
        <w:t>RedCap</w:t>
      </w:r>
      <w:proofErr w:type="spellEnd"/>
      <w:r w:rsidRPr="00065419">
        <w:rPr>
          <w:rFonts w:eastAsiaTheme="minorEastAsia" w:hint="eastAsia"/>
          <w:b/>
          <w:sz w:val="20"/>
        </w:rPr>
        <w:t xml:space="preserve"> </w:t>
      </w:r>
      <w:r w:rsidRPr="00065419">
        <w:rPr>
          <w:b/>
          <w:sz w:val="20"/>
        </w:rPr>
        <w:t xml:space="preserve">UE fulfilling relaxed measurement criteria </w:t>
      </w:r>
    </w:p>
    <w:p w:rsidR="000B376E" w:rsidRPr="00065419" w:rsidRDefault="000B376E" w:rsidP="000B376E">
      <w:pPr>
        <w:pStyle w:val="afa"/>
        <w:numPr>
          <w:ilvl w:val="0"/>
          <w:numId w:val="21"/>
        </w:numPr>
        <w:snapToGrid w:val="0"/>
        <w:spacing w:before="0" w:after="120" w:line="240" w:lineRule="auto"/>
        <w:ind w:left="402" w:hangingChars="200" w:hanging="402"/>
        <w:jc w:val="left"/>
        <w:rPr>
          <w:b/>
          <w:sz w:val="20"/>
        </w:rPr>
      </w:pPr>
      <w:r w:rsidRPr="00065419">
        <w:rPr>
          <w:b/>
          <w:sz w:val="20"/>
        </w:rPr>
        <w:t xml:space="preserve">Minimum requirement of CSI-RS based beam failure detection for </w:t>
      </w:r>
      <w:proofErr w:type="spellStart"/>
      <w:r w:rsidRPr="00065419">
        <w:rPr>
          <w:rFonts w:eastAsiaTheme="minorEastAsia" w:hint="eastAsia"/>
          <w:b/>
          <w:sz w:val="20"/>
        </w:rPr>
        <w:t>RedCap</w:t>
      </w:r>
      <w:proofErr w:type="spellEnd"/>
      <w:r w:rsidRPr="00065419">
        <w:rPr>
          <w:rFonts w:eastAsiaTheme="minorEastAsia" w:hint="eastAsia"/>
          <w:b/>
          <w:sz w:val="20"/>
        </w:rPr>
        <w:t xml:space="preserve"> </w:t>
      </w:r>
      <w:r w:rsidRPr="00065419">
        <w:rPr>
          <w:b/>
          <w:sz w:val="20"/>
        </w:rPr>
        <w:t>UE fulfilling relaxed measurement criteria</w:t>
      </w:r>
    </w:p>
    <w:p w:rsidR="000B376E" w:rsidRPr="00065419" w:rsidRDefault="000B376E" w:rsidP="000B376E">
      <w:pPr>
        <w:spacing w:before="0" w:after="0"/>
        <w:jc w:val="left"/>
        <w:rPr>
          <w:b/>
          <w:szCs w:val="21"/>
        </w:rPr>
      </w:pPr>
      <w:r w:rsidRPr="00065419">
        <w:rPr>
          <w:rFonts w:hint="eastAsia"/>
          <w:b/>
          <w:szCs w:val="21"/>
        </w:rPr>
        <w:t>Proposal 2: The existing</w:t>
      </w:r>
      <w:r w:rsidRPr="00065419">
        <w:rPr>
          <w:b/>
          <w:szCs w:val="21"/>
        </w:rPr>
        <w:t xml:space="preserve"> RLM/BFD relaxation requirements for non-</w:t>
      </w:r>
      <w:proofErr w:type="spellStart"/>
      <w:r w:rsidRPr="00065419">
        <w:rPr>
          <w:b/>
          <w:szCs w:val="21"/>
        </w:rPr>
        <w:t>RedCap</w:t>
      </w:r>
      <w:proofErr w:type="spellEnd"/>
      <w:r w:rsidRPr="00065419">
        <w:rPr>
          <w:b/>
          <w:szCs w:val="21"/>
        </w:rPr>
        <w:t xml:space="preserve"> UE</w:t>
      </w:r>
      <w:r w:rsidRPr="00065419">
        <w:rPr>
          <w:rFonts w:hint="eastAsia"/>
          <w:b/>
          <w:szCs w:val="21"/>
        </w:rPr>
        <w:t xml:space="preserve"> </w:t>
      </w:r>
      <w:r w:rsidRPr="00065419">
        <w:rPr>
          <w:b/>
          <w:szCs w:val="21"/>
        </w:rPr>
        <w:t>defined</w:t>
      </w:r>
      <w:r w:rsidRPr="00065419">
        <w:rPr>
          <w:rFonts w:hint="eastAsia"/>
          <w:b/>
          <w:szCs w:val="21"/>
        </w:rPr>
        <w:t xml:space="preserve"> in</w:t>
      </w:r>
      <w:r w:rsidRPr="00065419">
        <w:rPr>
          <w:b/>
          <w:szCs w:val="21"/>
        </w:rPr>
        <w:t xml:space="preserve"> Rel-1</w:t>
      </w:r>
      <w:r w:rsidRPr="00065419">
        <w:rPr>
          <w:rFonts w:hint="eastAsia"/>
          <w:b/>
          <w:szCs w:val="21"/>
        </w:rPr>
        <w:t xml:space="preserve">7 can be used </w:t>
      </w:r>
      <w:r w:rsidRPr="00065419">
        <w:rPr>
          <w:b/>
          <w:szCs w:val="21"/>
        </w:rPr>
        <w:t>as a baseline</w:t>
      </w:r>
      <w:r w:rsidRPr="00065419">
        <w:rPr>
          <w:rFonts w:hint="eastAsia"/>
          <w:b/>
          <w:szCs w:val="21"/>
        </w:rPr>
        <w:t xml:space="preserve"> for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w:t>
      </w:r>
    </w:p>
    <w:p w:rsidR="000B376E" w:rsidRPr="00065419" w:rsidRDefault="000B376E" w:rsidP="000B376E">
      <w:pPr>
        <w:pStyle w:val="afa"/>
        <w:numPr>
          <w:ilvl w:val="0"/>
          <w:numId w:val="42"/>
        </w:numPr>
        <w:spacing w:before="0" w:after="120" w:line="240" w:lineRule="auto"/>
        <w:ind w:left="422" w:hangingChars="200" w:hanging="422"/>
        <w:jc w:val="left"/>
        <w:rPr>
          <w:b/>
          <w:szCs w:val="21"/>
        </w:rPr>
      </w:pPr>
      <w:r w:rsidRPr="00065419">
        <w:rPr>
          <w:rFonts w:hint="eastAsia"/>
          <w:b/>
          <w:szCs w:val="21"/>
        </w:rPr>
        <w:t>R</w:t>
      </w:r>
      <w:r w:rsidRPr="00065419">
        <w:rPr>
          <w:b/>
          <w:szCs w:val="21"/>
        </w:rPr>
        <w:t xml:space="preserve">equirements </w:t>
      </w:r>
      <w:r w:rsidRPr="00065419">
        <w:rPr>
          <w:rFonts w:hint="eastAsia"/>
          <w:b/>
          <w:szCs w:val="21"/>
        </w:rPr>
        <w:t xml:space="preserve">should consider both 1Rx and 2Rx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 xml:space="preserve"> and HD-FDD impact.</w:t>
      </w:r>
    </w:p>
    <w:p w:rsidR="000B376E" w:rsidRPr="00065419" w:rsidRDefault="000B376E" w:rsidP="000B376E">
      <w:pPr>
        <w:spacing w:before="120" w:after="120"/>
        <w:jc w:val="left"/>
        <w:rPr>
          <w:b/>
          <w:szCs w:val="21"/>
        </w:rPr>
      </w:pPr>
      <w:r w:rsidRPr="00065419">
        <w:rPr>
          <w:rFonts w:hint="eastAsia"/>
          <w:b/>
          <w:szCs w:val="21"/>
        </w:rPr>
        <w:t>Proposal 3: F</w:t>
      </w:r>
      <w:r w:rsidRPr="00065419">
        <w:rPr>
          <w:b/>
          <w:szCs w:val="21"/>
        </w:rPr>
        <w:t>or 2Rx (e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 the existing RLM/BFD relaxation requirements for non-</w:t>
      </w:r>
      <w:proofErr w:type="spellStart"/>
      <w:r w:rsidRPr="00065419">
        <w:rPr>
          <w:b/>
          <w:szCs w:val="21"/>
        </w:rPr>
        <w:t>RedCap</w:t>
      </w:r>
      <w:proofErr w:type="spellEnd"/>
      <w:r w:rsidRPr="00065419">
        <w:rPr>
          <w:b/>
          <w:szCs w:val="21"/>
        </w:rPr>
        <w:t xml:space="preserve"> UE can be reused as a baseline</w:t>
      </w:r>
      <w:r w:rsidRPr="00065419">
        <w:rPr>
          <w:rFonts w:hint="eastAsia"/>
          <w:b/>
          <w:szCs w:val="21"/>
        </w:rPr>
        <w:t>.</w:t>
      </w:r>
      <w:r w:rsidRPr="00065419">
        <w:rPr>
          <w:b/>
          <w:szCs w:val="21"/>
        </w:rPr>
        <w:t xml:space="preserve"> </w:t>
      </w:r>
    </w:p>
    <w:p w:rsidR="000B376E" w:rsidRPr="00065419" w:rsidRDefault="000B376E" w:rsidP="000B376E">
      <w:pPr>
        <w:spacing w:before="120" w:after="120"/>
        <w:jc w:val="left"/>
        <w:rPr>
          <w:b/>
          <w:szCs w:val="21"/>
        </w:rPr>
      </w:pPr>
      <w:r w:rsidRPr="00065419">
        <w:rPr>
          <w:rFonts w:hint="eastAsia"/>
          <w:b/>
          <w:szCs w:val="21"/>
        </w:rPr>
        <w:t xml:space="preserve">Proposal 4: </w:t>
      </w:r>
      <w:r w:rsidRPr="00065419">
        <w:rPr>
          <w:b/>
          <w:szCs w:val="21"/>
        </w:rPr>
        <w:t>For 1Rx (e)</w:t>
      </w:r>
      <w:proofErr w:type="spellStart"/>
      <w:r w:rsidRPr="00065419">
        <w:rPr>
          <w:b/>
          <w:szCs w:val="21"/>
        </w:rPr>
        <w:t>RedCap</w:t>
      </w:r>
      <w:proofErr w:type="spellEnd"/>
      <w:r w:rsidRPr="00065419">
        <w:rPr>
          <w:b/>
          <w:szCs w:val="21"/>
        </w:rPr>
        <w:t xml:space="preserve"> UEs, RAN4 need to discuss the further relaxation on the top of relaxation due to reduction in the number of UE Rx branches for specific requirements.</w:t>
      </w:r>
    </w:p>
    <w:p w:rsidR="000B376E" w:rsidRPr="00065419" w:rsidRDefault="000B376E" w:rsidP="000B376E">
      <w:pPr>
        <w:jc w:val="left"/>
        <w:rPr>
          <w:b/>
          <w:szCs w:val="21"/>
          <w:lang w:val="sv-SE"/>
        </w:rPr>
      </w:pPr>
      <w:r w:rsidRPr="00065419">
        <w:rPr>
          <w:rFonts w:hint="eastAsia"/>
          <w:b/>
          <w:szCs w:val="21"/>
        </w:rPr>
        <w:t xml:space="preserve">Proposal 5: For </w:t>
      </w:r>
      <w:r w:rsidRPr="00065419">
        <w:rPr>
          <w:rFonts w:hint="eastAsia"/>
          <w:b/>
          <w:lang w:val="sv-SE"/>
        </w:rPr>
        <w:t>RLM</w:t>
      </w:r>
      <w:r w:rsidRPr="00065419">
        <w:rPr>
          <w:rFonts w:hint="eastAsia"/>
          <w:b/>
          <w:szCs w:val="21"/>
          <w:lang w:val="sv-SE"/>
        </w:rPr>
        <w:t xml:space="preserve">, </w:t>
      </w:r>
      <w:r w:rsidRPr="00065419">
        <w:rPr>
          <w:rFonts w:hint="eastAsia"/>
          <w:b/>
          <w:szCs w:val="21"/>
        </w:rPr>
        <w:t xml:space="preserve">RAN4 to consider the </w:t>
      </w:r>
      <w:r w:rsidRPr="00065419">
        <w:rPr>
          <w:b/>
          <w:szCs w:val="21"/>
        </w:rPr>
        <w:t>relaxation</w:t>
      </w:r>
      <w:r w:rsidRPr="00065419">
        <w:rPr>
          <w:rFonts w:hint="eastAsia"/>
          <w:b/>
          <w:szCs w:val="21"/>
        </w:rPr>
        <w:t>s</w:t>
      </w:r>
      <w:r w:rsidRPr="00065419">
        <w:rPr>
          <w:b/>
          <w:szCs w:val="21"/>
        </w:rPr>
        <w:t xml:space="preserve"> for </w:t>
      </w:r>
      <w:proofErr w:type="spellStart"/>
      <w:r w:rsidRPr="00065419">
        <w:rPr>
          <w:b/>
        </w:rPr>
        <w:t>T</w:t>
      </w:r>
      <w:r w:rsidRPr="00065419">
        <w:rPr>
          <w:b/>
          <w:vertAlign w:val="subscript"/>
        </w:rPr>
        <w:t>Evaluate_out_SSB</w:t>
      </w:r>
      <w:proofErr w:type="spellEnd"/>
      <w:r w:rsidRPr="00065419">
        <w:rPr>
          <w:rFonts w:hint="eastAsia"/>
          <w:b/>
          <w:vertAlign w:val="subscript"/>
        </w:rPr>
        <w:t>/CSI-RS</w:t>
      </w:r>
      <w:r w:rsidRPr="00065419">
        <w:t xml:space="preserve"> </w:t>
      </w:r>
      <w:r w:rsidRPr="00065419">
        <w:rPr>
          <w:b/>
          <w:szCs w:val="21"/>
          <w:lang w:val="sv-SE"/>
        </w:rPr>
        <w:t>on the top of RedCap requirements.</w:t>
      </w:r>
    </w:p>
    <w:p w:rsidR="000B376E" w:rsidRPr="00065419" w:rsidRDefault="000B376E" w:rsidP="000B376E">
      <w:pPr>
        <w:jc w:val="left"/>
        <w:rPr>
          <w:b/>
          <w:szCs w:val="21"/>
          <w:lang w:val="sv-SE"/>
        </w:rPr>
      </w:pPr>
      <w:r w:rsidRPr="00065419">
        <w:rPr>
          <w:rFonts w:hint="eastAsia"/>
          <w:b/>
          <w:szCs w:val="21"/>
        </w:rPr>
        <w:t xml:space="preserve">Proposal 6: For </w:t>
      </w:r>
      <w:r w:rsidRPr="00065419">
        <w:rPr>
          <w:rFonts w:hint="eastAsia"/>
          <w:b/>
          <w:lang w:val="sv-SE"/>
        </w:rPr>
        <w:t>BFD</w:t>
      </w:r>
      <w:r w:rsidRPr="00065419">
        <w:rPr>
          <w:rFonts w:hint="eastAsia"/>
          <w:b/>
          <w:szCs w:val="21"/>
          <w:lang w:val="sv-SE"/>
        </w:rPr>
        <w:t xml:space="preserve">, </w:t>
      </w:r>
      <w:r w:rsidRPr="00065419">
        <w:rPr>
          <w:rFonts w:hint="eastAsia"/>
          <w:b/>
          <w:szCs w:val="21"/>
        </w:rPr>
        <w:t xml:space="preserve">RAN4 to consider the </w:t>
      </w:r>
      <w:r w:rsidRPr="00065419">
        <w:rPr>
          <w:b/>
          <w:szCs w:val="21"/>
        </w:rPr>
        <w:t>relaxation</w:t>
      </w:r>
      <w:r w:rsidRPr="00065419">
        <w:rPr>
          <w:rFonts w:hint="eastAsia"/>
          <w:b/>
          <w:szCs w:val="21"/>
        </w:rPr>
        <w:t>s</w:t>
      </w:r>
      <w:r w:rsidRPr="00065419">
        <w:rPr>
          <w:b/>
          <w:szCs w:val="21"/>
        </w:rPr>
        <w:t xml:space="preserve"> for </w:t>
      </w:r>
      <w:proofErr w:type="spellStart"/>
      <w:r w:rsidRPr="00065419">
        <w:rPr>
          <w:b/>
        </w:rPr>
        <w:t>T</w:t>
      </w:r>
      <w:r w:rsidRPr="00065419">
        <w:rPr>
          <w:b/>
          <w:vertAlign w:val="subscript"/>
        </w:rPr>
        <w:t>Evaluate_BFD_SSB</w:t>
      </w:r>
      <w:proofErr w:type="spellEnd"/>
      <w:r w:rsidRPr="00065419">
        <w:rPr>
          <w:rFonts w:hint="eastAsia"/>
          <w:b/>
          <w:vertAlign w:val="subscript"/>
        </w:rPr>
        <w:t>/CSI-RS</w:t>
      </w:r>
      <w:r w:rsidRPr="00065419">
        <w:t xml:space="preserve"> </w:t>
      </w:r>
      <w:r w:rsidRPr="00065419">
        <w:rPr>
          <w:b/>
          <w:szCs w:val="21"/>
          <w:lang w:val="sv-SE"/>
        </w:rPr>
        <w:t>on the top of RedCap requirements.</w:t>
      </w:r>
    </w:p>
    <w:p w:rsidR="000B376E" w:rsidRPr="00065419" w:rsidRDefault="000B376E" w:rsidP="000B376E">
      <w:pPr>
        <w:spacing w:before="0" w:after="120"/>
        <w:jc w:val="left"/>
        <w:rPr>
          <w:rFonts w:eastAsiaTheme="minorEastAsia"/>
          <w:b/>
          <w:sz w:val="20"/>
          <w:szCs w:val="20"/>
        </w:rPr>
      </w:pPr>
      <w:r w:rsidRPr="00065419">
        <w:rPr>
          <w:rFonts w:hint="eastAsia"/>
          <w:b/>
          <w:szCs w:val="21"/>
        </w:rPr>
        <w:t xml:space="preserve">Proposal 7: When discussing the specific further </w:t>
      </w:r>
      <w:r w:rsidRPr="00065419">
        <w:rPr>
          <w:b/>
          <w:szCs w:val="21"/>
        </w:rPr>
        <w:t>relaxation</w:t>
      </w:r>
      <w:r w:rsidRPr="00065419">
        <w:rPr>
          <w:rFonts w:hint="eastAsia"/>
          <w:b/>
          <w:szCs w:val="21"/>
        </w:rPr>
        <w:t xml:space="preserve">s, the legacy </w:t>
      </w:r>
      <w:r w:rsidRPr="00065419">
        <w:rPr>
          <w:b/>
          <w:szCs w:val="21"/>
        </w:rPr>
        <w:t xml:space="preserve">relaxation due to reduction in the number of UE Rx branches </w:t>
      </w:r>
      <w:r w:rsidRPr="00065419">
        <w:rPr>
          <w:rFonts w:hint="eastAsia"/>
          <w:b/>
          <w:szCs w:val="21"/>
        </w:rPr>
        <w:t>need to be</w:t>
      </w:r>
      <w:r w:rsidRPr="00065419">
        <w:rPr>
          <w:b/>
          <w:szCs w:val="21"/>
        </w:rPr>
        <w:t xml:space="preserve"> taken into consideration</w:t>
      </w:r>
      <w:r w:rsidRPr="00065419">
        <w:rPr>
          <w:rFonts w:hint="eastAsia"/>
          <w:b/>
          <w:szCs w:val="21"/>
        </w:rPr>
        <w:t xml:space="preserve"> together </w:t>
      </w:r>
      <w:r w:rsidRPr="00065419">
        <w:rPr>
          <w:b/>
          <w:szCs w:val="21"/>
        </w:rPr>
        <w:t>to avoid relaxing too much.</w:t>
      </w:r>
    </w:p>
    <w:p w:rsidR="000B376E" w:rsidRPr="00065419" w:rsidRDefault="000B376E" w:rsidP="000B376E">
      <w:pPr>
        <w:spacing w:before="0" w:after="0"/>
        <w:jc w:val="left"/>
        <w:rPr>
          <w:b/>
          <w:szCs w:val="21"/>
        </w:rPr>
      </w:pPr>
      <w:r w:rsidRPr="00065419">
        <w:rPr>
          <w:rFonts w:hint="eastAsia"/>
          <w:b/>
          <w:szCs w:val="21"/>
        </w:rPr>
        <w:t>Proposal 8: The existing</w:t>
      </w:r>
      <w:r w:rsidRPr="00065419">
        <w:rPr>
          <w:b/>
          <w:szCs w:val="21"/>
        </w:rPr>
        <w:t xml:space="preserve"> less than 5MHz requirements for non-</w:t>
      </w:r>
      <w:proofErr w:type="spellStart"/>
      <w:r w:rsidRPr="00065419">
        <w:rPr>
          <w:b/>
          <w:szCs w:val="21"/>
        </w:rPr>
        <w:t>RedCap</w:t>
      </w:r>
      <w:proofErr w:type="spellEnd"/>
      <w:r w:rsidRPr="00065419">
        <w:rPr>
          <w:b/>
          <w:szCs w:val="21"/>
        </w:rPr>
        <w:t xml:space="preserve"> UE</w:t>
      </w:r>
      <w:r w:rsidRPr="00065419">
        <w:rPr>
          <w:rFonts w:hint="eastAsia"/>
          <w:b/>
          <w:szCs w:val="21"/>
        </w:rPr>
        <w:t xml:space="preserve"> </w:t>
      </w:r>
      <w:r w:rsidRPr="00065419">
        <w:rPr>
          <w:b/>
          <w:szCs w:val="21"/>
        </w:rPr>
        <w:t>defined</w:t>
      </w:r>
      <w:r w:rsidRPr="00065419">
        <w:rPr>
          <w:rFonts w:hint="eastAsia"/>
          <w:b/>
          <w:szCs w:val="21"/>
        </w:rPr>
        <w:t xml:space="preserve"> in</w:t>
      </w:r>
      <w:r w:rsidRPr="00065419">
        <w:rPr>
          <w:b/>
          <w:szCs w:val="21"/>
        </w:rPr>
        <w:t xml:space="preserve"> Rel-18</w:t>
      </w:r>
      <w:r w:rsidRPr="00065419">
        <w:rPr>
          <w:rFonts w:hint="eastAsia"/>
          <w:b/>
          <w:szCs w:val="21"/>
        </w:rPr>
        <w:t xml:space="preserve"> can be used </w:t>
      </w:r>
      <w:r w:rsidRPr="00065419">
        <w:rPr>
          <w:b/>
          <w:szCs w:val="21"/>
        </w:rPr>
        <w:t>as a baseline</w:t>
      </w:r>
      <w:r w:rsidRPr="00065419">
        <w:rPr>
          <w:rFonts w:hint="eastAsia"/>
          <w:b/>
          <w:szCs w:val="21"/>
        </w:rPr>
        <w:t xml:space="preserve"> for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w:t>
      </w:r>
    </w:p>
    <w:p w:rsidR="000B376E" w:rsidRPr="00065419" w:rsidRDefault="000B376E" w:rsidP="000B376E">
      <w:pPr>
        <w:pStyle w:val="afa"/>
        <w:numPr>
          <w:ilvl w:val="0"/>
          <w:numId w:val="42"/>
        </w:numPr>
        <w:spacing w:before="0" w:line="240" w:lineRule="auto"/>
        <w:ind w:left="422" w:hangingChars="200" w:hanging="422"/>
        <w:jc w:val="left"/>
        <w:rPr>
          <w:b/>
          <w:szCs w:val="21"/>
        </w:rPr>
      </w:pPr>
      <w:r w:rsidRPr="00065419">
        <w:rPr>
          <w:b/>
          <w:szCs w:val="21"/>
        </w:rPr>
        <w:t xml:space="preserve">15 PRB transmission bandwidth </w:t>
      </w:r>
      <w:proofErr w:type="gramStart"/>
      <w:r w:rsidRPr="00065419">
        <w:rPr>
          <w:b/>
          <w:szCs w:val="21"/>
        </w:rPr>
        <w:t>configuration</w:t>
      </w:r>
      <w:proofErr w:type="gramEnd"/>
      <w:r w:rsidRPr="00065419">
        <w:rPr>
          <w:b/>
          <w:szCs w:val="21"/>
        </w:rPr>
        <w:t xml:space="preserve"> and 12 PRB SSB</w:t>
      </w:r>
      <w:r w:rsidRPr="00065419">
        <w:rPr>
          <w:rFonts w:hint="eastAsia"/>
          <w:b/>
          <w:szCs w:val="21"/>
        </w:rPr>
        <w:t xml:space="preserve"> will be reused.</w:t>
      </w:r>
    </w:p>
    <w:p w:rsidR="000B376E" w:rsidRPr="00065419" w:rsidRDefault="000B376E" w:rsidP="000B376E">
      <w:pPr>
        <w:pStyle w:val="afa"/>
        <w:numPr>
          <w:ilvl w:val="0"/>
          <w:numId w:val="42"/>
        </w:numPr>
        <w:spacing w:before="0" w:after="120" w:line="240" w:lineRule="auto"/>
        <w:ind w:left="422" w:hangingChars="200" w:hanging="422"/>
        <w:jc w:val="left"/>
        <w:rPr>
          <w:b/>
          <w:szCs w:val="21"/>
        </w:rPr>
      </w:pPr>
      <w:r w:rsidRPr="00065419">
        <w:rPr>
          <w:rFonts w:hint="eastAsia"/>
          <w:b/>
          <w:szCs w:val="21"/>
        </w:rPr>
        <w:t>R</w:t>
      </w:r>
      <w:r w:rsidRPr="00065419">
        <w:rPr>
          <w:b/>
          <w:szCs w:val="21"/>
        </w:rPr>
        <w:t xml:space="preserve">equirements </w:t>
      </w:r>
      <w:r w:rsidRPr="00065419">
        <w:rPr>
          <w:rFonts w:hint="eastAsia"/>
          <w:b/>
          <w:szCs w:val="21"/>
        </w:rPr>
        <w:t xml:space="preserve">should consider both 1Rx and 2Rx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 xml:space="preserve"> and HD-FDD impact.</w:t>
      </w:r>
    </w:p>
    <w:p w:rsidR="000B376E" w:rsidRPr="00065419" w:rsidRDefault="000B376E" w:rsidP="000B376E">
      <w:pPr>
        <w:spacing w:before="120" w:after="120"/>
        <w:jc w:val="left"/>
        <w:rPr>
          <w:b/>
          <w:szCs w:val="21"/>
          <w:lang w:val="sv-SE"/>
        </w:rPr>
      </w:pPr>
      <w:r w:rsidRPr="00065419">
        <w:rPr>
          <w:rFonts w:hint="eastAsia"/>
          <w:b/>
          <w:szCs w:val="21"/>
        </w:rPr>
        <w:t>Observation 1:</w:t>
      </w:r>
      <w:r w:rsidRPr="00065419">
        <w:rPr>
          <w:rFonts w:hint="eastAsia"/>
          <w:b/>
          <w:szCs w:val="21"/>
          <w:lang w:val="sv-SE"/>
        </w:rPr>
        <w:t xml:space="preserve"> It is n</w:t>
      </w:r>
      <w:r w:rsidRPr="00065419">
        <w:rPr>
          <w:b/>
          <w:szCs w:val="21"/>
          <w:lang w:val="sv-SE"/>
        </w:rPr>
        <w:t>aturally</w:t>
      </w:r>
      <w:r w:rsidRPr="00065419">
        <w:rPr>
          <w:rFonts w:hint="eastAsia"/>
          <w:b/>
          <w:szCs w:val="21"/>
          <w:lang w:val="sv-SE"/>
        </w:rPr>
        <w:t xml:space="preserve"> to define </w:t>
      </w:r>
      <w:r w:rsidRPr="00065419">
        <w:rPr>
          <w:b/>
          <w:szCs w:val="21"/>
        </w:rPr>
        <w:t xml:space="preserve">less than 5MHz </w:t>
      </w:r>
      <w:r w:rsidRPr="00065419">
        <w:rPr>
          <w:rFonts w:hint="eastAsia"/>
          <w:b/>
          <w:szCs w:val="21"/>
          <w:lang w:val="sv-SE"/>
        </w:rPr>
        <w:t xml:space="preserve">requirements </w:t>
      </w:r>
      <w:r w:rsidRPr="00065419">
        <w:rPr>
          <w:b/>
          <w:szCs w:val="21"/>
        </w:rPr>
        <w:t>for (e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 xml:space="preserve"> based on</w:t>
      </w:r>
      <w:r w:rsidRPr="00065419">
        <w:rPr>
          <w:rFonts w:hint="eastAsia"/>
          <w:b/>
          <w:szCs w:val="21"/>
          <w:lang w:val="sv-SE"/>
        </w:rPr>
        <w:t xml:space="preserve"> the requirements for </w:t>
      </w:r>
      <w:r w:rsidRPr="00065419">
        <w:rPr>
          <w:b/>
          <w:szCs w:val="21"/>
        </w:rPr>
        <w:t>(e)</w:t>
      </w:r>
      <w:proofErr w:type="spellStart"/>
      <w:r w:rsidRPr="00065419">
        <w:rPr>
          <w:b/>
          <w:szCs w:val="21"/>
        </w:rPr>
        <w:t>RedCap</w:t>
      </w:r>
      <w:proofErr w:type="spellEnd"/>
      <w:r w:rsidRPr="00065419">
        <w:rPr>
          <w:b/>
          <w:szCs w:val="21"/>
        </w:rPr>
        <w:t xml:space="preserve"> UEs</w:t>
      </w:r>
      <w:r w:rsidRPr="00065419">
        <w:rPr>
          <w:rFonts w:hint="eastAsia"/>
          <w:b/>
          <w:szCs w:val="21"/>
        </w:rPr>
        <w:t xml:space="preserve"> in Rel-17/Rel-18</w:t>
      </w:r>
      <w:r w:rsidRPr="00065419">
        <w:rPr>
          <w:rFonts w:hint="eastAsia"/>
          <w:b/>
          <w:szCs w:val="21"/>
          <w:lang w:val="sv-SE"/>
        </w:rPr>
        <w:t>, and</w:t>
      </w:r>
      <w:r w:rsidRPr="00065419">
        <w:rPr>
          <w:b/>
          <w:szCs w:val="21"/>
          <w:lang w:val="sv-SE"/>
        </w:rPr>
        <w:t xml:space="preserve"> all the special features of </w:t>
      </w:r>
      <w:r w:rsidRPr="00065419">
        <w:rPr>
          <w:b/>
          <w:szCs w:val="21"/>
        </w:rPr>
        <w:t>(e)</w:t>
      </w:r>
      <w:proofErr w:type="spellStart"/>
      <w:r w:rsidRPr="00065419">
        <w:rPr>
          <w:b/>
          <w:szCs w:val="21"/>
        </w:rPr>
        <w:t>RedCap</w:t>
      </w:r>
      <w:proofErr w:type="spellEnd"/>
      <w:r w:rsidRPr="00065419">
        <w:rPr>
          <w:b/>
          <w:szCs w:val="21"/>
        </w:rPr>
        <w:t xml:space="preserve"> UEs</w:t>
      </w:r>
      <w:r w:rsidRPr="00065419">
        <w:rPr>
          <w:b/>
          <w:szCs w:val="21"/>
          <w:lang w:val="sv-SE"/>
        </w:rPr>
        <w:t xml:space="preserve"> are still retained</w:t>
      </w:r>
      <w:r w:rsidRPr="00065419">
        <w:rPr>
          <w:rFonts w:hint="eastAsia"/>
          <w:b/>
          <w:szCs w:val="21"/>
          <w:lang w:val="sv-SE"/>
        </w:rPr>
        <w:t>.</w:t>
      </w:r>
    </w:p>
    <w:p w:rsidR="000B376E" w:rsidRPr="00065419" w:rsidRDefault="000B376E" w:rsidP="000B376E">
      <w:pPr>
        <w:spacing w:before="120" w:after="0"/>
        <w:jc w:val="left"/>
        <w:rPr>
          <w:b/>
          <w:szCs w:val="21"/>
        </w:rPr>
      </w:pPr>
      <w:r w:rsidRPr="00065419">
        <w:rPr>
          <w:rFonts w:hint="eastAsia"/>
          <w:b/>
          <w:szCs w:val="21"/>
          <w:lang w:val="sv-SE"/>
        </w:rPr>
        <w:t xml:space="preserve">Proposal 9: RAN4 to define the following requirements for </w:t>
      </w:r>
      <w:r w:rsidRPr="00065419">
        <w:rPr>
          <w:b/>
          <w:szCs w:val="21"/>
        </w:rPr>
        <w:t>less than 5MHz for (e)</w:t>
      </w:r>
      <w:proofErr w:type="spellStart"/>
      <w:r w:rsidRPr="00065419">
        <w:rPr>
          <w:b/>
          <w:szCs w:val="21"/>
        </w:rPr>
        <w:t>RedCap</w:t>
      </w:r>
      <w:proofErr w:type="spellEnd"/>
      <w:r w:rsidRPr="00065419">
        <w:rPr>
          <w:b/>
          <w:szCs w:val="21"/>
        </w:rPr>
        <w:t xml:space="preserve"> UEs</w:t>
      </w:r>
      <w:r w:rsidRPr="00065419">
        <w:rPr>
          <w:rFonts w:hint="eastAsia"/>
          <w:b/>
          <w:szCs w:val="21"/>
        </w:rPr>
        <w:t xml:space="preserve"> in R20:</w:t>
      </w:r>
    </w:p>
    <w:p w:rsidR="000B376E" w:rsidRPr="00065419" w:rsidRDefault="000B376E" w:rsidP="000B376E">
      <w:pPr>
        <w:pStyle w:val="afa"/>
        <w:numPr>
          <w:ilvl w:val="0"/>
          <w:numId w:val="21"/>
        </w:numPr>
        <w:snapToGrid w:val="0"/>
        <w:spacing w:before="0" w:line="240" w:lineRule="auto"/>
        <w:ind w:left="402" w:hangingChars="200" w:hanging="402"/>
        <w:rPr>
          <w:rFonts w:eastAsiaTheme="minorEastAsia"/>
          <w:b/>
          <w:sz w:val="20"/>
        </w:rPr>
      </w:pPr>
      <w:r w:rsidRPr="00065419">
        <w:rPr>
          <w:rFonts w:eastAsiaTheme="minorEastAsia"/>
          <w:b/>
          <w:sz w:val="20"/>
        </w:rPr>
        <w:t>Handover</w:t>
      </w:r>
    </w:p>
    <w:p w:rsidR="000B376E" w:rsidRPr="00065419" w:rsidRDefault="000B376E" w:rsidP="000B376E">
      <w:pPr>
        <w:pStyle w:val="afa"/>
        <w:numPr>
          <w:ilvl w:val="0"/>
          <w:numId w:val="21"/>
        </w:numPr>
        <w:snapToGrid w:val="0"/>
        <w:spacing w:before="0" w:line="240" w:lineRule="auto"/>
        <w:ind w:firstLineChars="0"/>
        <w:rPr>
          <w:rFonts w:eastAsiaTheme="minorEastAsia"/>
          <w:b/>
          <w:sz w:val="20"/>
        </w:rPr>
      </w:pPr>
      <w:r w:rsidRPr="00065419">
        <w:rPr>
          <w:rFonts w:eastAsiaTheme="minorEastAsia"/>
          <w:b/>
          <w:sz w:val="20"/>
        </w:rPr>
        <w:t>Radio Link Monitoring</w:t>
      </w:r>
      <w:r w:rsidRPr="00065419">
        <w:rPr>
          <w:rFonts w:eastAsiaTheme="minorEastAsia" w:hint="eastAsia"/>
          <w:b/>
          <w:sz w:val="20"/>
        </w:rPr>
        <w:t xml:space="preserve"> (include</w:t>
      </w:r>
      <w:r w:rsidRPr="00065419">
        <w:rPr>
          <w:b/>
        </w:rPr>
        <w:t xml:space="preserve"> </w:t>
      </w:r>
      <w:proofErr w:type="spellStart"/>
      <w:r w:rsidRPr="00065419">
        <w:rPr>
          <w:b/>
          <w:szCs w:val="21"/>
        </w:rPr>
        <w:t>RedCap</w:t>
      </w:r>
      <w:proofErr w:type="spellEnd"/>
      <w:r w:rsidRPr="00065419">
        <w:rPr>
          <w:rFonts w:hint="eastAsia"/>
          <w:b/>
          <w:szCs w:val="21"/>
        </w:rPr>
        <w:t xml:space="preserve"> requirements</w:t>
      </w:r>
      <w:r w:rsidRPr="00065419">
        <w:rPr>
          <w:b/>
          <w:sz w:val="20"/>
        </w:rPr>
        <w:t xml:space="preserve"> for UE fulfilling relaxed measurement criteria</w:t>
      </w:r>
      <w:r w:rsidRPr="00065419">
        <w:rPr>
          <w:rFonts w:eastAsiaTheme="minorEastAsia" w:hint="eastAsia"/>
          <w:b/>
          <w:sz w:val="20"/>
        </w:rPr>
        <w:t>)</w:t>
      </w:r>
    </w:p>
    <w:p w:rsidR="000B376E" w:rsidRPr="00065419" w:rsidRDefault="000B376E" w:rsidP="000B376E">
      <w:pPr>
        <w:pStyle w:val="afa"/>
        <w:numPr>
          <w:ilvl w:val="0"/>
          <w:numId w:val="21"/>
        </w:numPr>
        <w:snapToGrid w:val="0"/>
        <w:spacing w:before="0" w:line="240" w:lineRule="auto"/>
        <w:ind w:left="402" w:hangingChars="200" w:hanging="402"/>
        <w:rPr>
          <w:rFonts w:eastAsiaTheme="minorEastAsia"/>
          <w:b/>
          <w:sz w:val="20"/>
        </w:rPr>
      </w:pPr>
      <w:r w:rsidRPr="00065419">
        <w:rPr>
          <w:rFonts w:eastAsiaTheme="minorEastAsia"/>
          <w:b/>
          <w:sz w:val="20"/>
        </w:rPr>
        <w:t>Link Recovery Procedures</w:t>
      </w:r>
      <w:r w:rsidRPr="00065419">
        <w:rPr>
          <w:rFonts w:eastAsiaTheme="minorEastAsia" w:hint="eastAsia"/>
          <w:b/>
          <w:sz w:val="20"/>
        </w:rPr>
        <w:t xml:space="preserve"> (include</w:t>
      </w:r>
      <w:r w:rsidRPr="00065419">
        <w:rPr>
          <w:b/>
        </w:rPr>
        <w:t xml:space="preserve"> </w:t>
      </w:r>
      <w:proofErr w:type="spellStart"/>
      <w:r w:rsidRPr="00065419">
        <w:rPr>
          <w:b/>
          <w:szCs w:val="21"/>
        </w:rPr>
        <w:t>RedCap</w:t>
      </w:r>
      <w:proofErr w:type="spellEnd"/>
      <w:r w:rsidRPr="00065419">
        <w:rPr>
          <w:rFonts w:hint="eastAsia"/>
          <w:b/>
          <w:szCs w:val="21"/>
        </w:rPr>
        <w:t xml:space="preserve"> requirements</w:t>
      </w:r>
      <w:r w:rsidRPr="00065419">
        <w:rPr>
          <w:b/>
          <w:sz w:val="20"/>
        </w:rPr>
        <w:t xml:space="preserve"> for UE fulfilling relaxed measurement criteria</w:t>
      </w:r>
      <w:r w:rsidRPr="00065419">
        <w:rPr>
          <w:rFonts w:eastAsiaTheme="minorEastAsia" w:hint="eastAsia"/>
          <w:b/>
          <w:sz w:val="20"/>
        </w:rPr>
        <w:t>)</w:t>
      </w:r>
    </w:p>
    <w:p w:rsidR="000B376E" w:rsidRPr="00065419" w:rsidRDefault="000B376E" w:rsidP="000B376E">
      <w:pPr>
        <w:pStyle w:val="afa"/>
        <w:numPr>
          <w:ilvl w:val="0"/>
          <w:numId w:val="21"/>
        </w:numPr>
        <w:snapToGrid w:val="0"/>
        <w:spacing w:before="0" w:line="240" w:lineRule="auto"/>
        <w:ind w:left="402" w:hangingChars="200" w:hanging="402"/>
        <w:rPr>
          <w:rFonts w:eastAsiaTheme="minorEastAsia"/>
          <w:b/>
          <w:sz w:val="20"/>
        </w:rPr>
      </w:pPr>
      <w:r w:rsidRPr="00065419">
        <w:rPr>
          <w:rFonts w:eastAsiaTheme="minorEastAsia"/>
          <w:b/>
          <w:sz w:val="20"/>
        </w:rPr>
        <w:t>NR intra-frequency measurements</w:t>
      </w:r>
    </w:p>
    <w:p w:rsidR="000B376E" w:rsidRPr="00065419" w:rsidRDefault="000B376E" w:rsidP="000B376E">
      <w:pPr>
        <w:pStyle w:val="afa"/>
        <w:numPr>
          <w:ilvl w:val="0"/>
          <w:numId w:val="21"/>
        </w:numPr>
        <w:snapToGrid w:val="0"/>
        <w:spacing w:before="0" w:line="240" w:lineRule="auto"/>
        <w:ind w:left="402" w:hangingChars="200" w:hanging="402"/>
        <w:rPr>
          <w:rFonts w:eastAsiaTheme="minorEastAsia"/>
          <w:b/>
          <w:sz w:val="20"/>
        </w:rPr>
      </w:pPr>
      <w:r w:rsidRPr="00065419">
        <w:rPr>
          <w:rFonts w:eastAsiaTheme="minorEastAsia"/>
          <w:b/>
          <w:sz w:val="20"/>
        </w:rPr>
        <w:t>NR inter-frequency measurements</w:t>
      </w:r>
    </w:p>
    <w:p w:rsidR="000B376E" w:rsidRPr="00065419" w:rsidRDefault="000B376E" w:rsidP="000B376E">
      <w:pPr>
        <w:spacing w:before="120" w:after="120"/>
        <w:jc w:val="left"/>
        <w:rPr>
          <w:b/>
          <w:szCs w:val="21"/>
        </w:rPr>
      </w:pPr>
      <w:r w:rsidRPr="00065419">
        <w:rPr>
          <w:rFonts w:hint="eastAsia"/>
          <w:b/>
          <w:szCs w:val="21"/>
        </w:rPr>
        <w:t>Proposal 10:</w:t>
      </w:r>
      <w:r w:rsidRPr="00065419">
        <w:rPr>
          <w:rFonts w:hint="eastAsia"/>
          <w:b/>
          <w:szCs w:val="21"/>
          <w:lang w:val="sv-SE"/>
        </w:rPr>
        <w:t xml:space="preserve"> RAN4 to define </w:t>
      </w:r>
      <w:r w:rsidRPr="00065419">
        <w:rPr>
          <w:b/>
          <w:szCs w:val="21"/>
        </w:rPr>
        <w:t>less than 5MHz</w:t>
      </w:r>
      <w:r w:rsidRPr="00065419">
        <w:rPr>
          <w:rFonts w:hint="eastAsia"/>
          <w:b/>
          <w:szCs w:val="21"/>
          <w:lang w:val="sv-SE"/>
        </w:rPr>
        <w:t xml:space="preserve"> related requirements on the top of those </w:t>
      </w:r>
      <w:proofErr w:type="spellStart"/>
      <w:r w:rsidRPr="00065419">
        <w:rPr>
          <w:b/>
          <w:szCs w:val="21"/>
        </w:rPr>
        <w:t>RedCap</w:t>
      </w:r>
      <w:proofErr w:type="spellEnd"/>
      <w:r w:rsidRPr="00065419">
        <w:rPr>
          <w:rFonts w:hint="eastAsia"/>
          <w:b/>
          <w:szCs w:val="21"/>
          <w:lang w:val="sv-SE"/>
        </w:rPr>
        <w:t xml:space="preserve"> requirements in </w:t>
      </w:r>
      <w:r w:rsidRPr="00065419">
        <w:rPr>
          <w:b/>
          <w:szCs w:val="21"/>
          <w:lang w:val="sv-SE"/>
        </w:rPr>
        <w:t xml:space="preserve">Table </w:t>
      </w:r>
      <w:r w:rsidRPr="00065419">
        <w:rPr>
          <w:rFonts w:hint="eastAsia"/>
          <w:b/>
          <w:szCs w:val="21"/>
          <w:lang w:val="sv-SE"/>
        </w:rPr>
        <w:t xml:space="preserve">2, which will be </w:t>
      </w:r>
      <w:r w:rsidRPr="00065419">
        <w:rPr>
          <w:b/>
          <w:szCs w:val="21"/>
          <w:lang w:val="sv-SE"/>
        </w:rPr>
        <w:t>captured</w:t>
      </w:r>
      <w:r w:rsidRPr="00065419">
        <w:rPr>
          <w:rFonts w:hint="eastAsia"/>
          <w:b/>
          <w:szCs w:val="21"/>
          <w:lang w:val="sv-SE"/>
        </w:rPr>
        <w:t xml:space="preserve"> under clauses defined for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Pr="00065419">
        <w:t xml:space="preserve"> </w:t>
      </w:r>
      <w:r w:rsidRPr="00065419">
        <w:rPr>
          <w:b/>
          <w:szCs w:val="21"/>
        </w:rPr>
        <w:t>UEs</w:t>
      </w:r>
      <w:r w:rsidRPr="00065419">
        <w:rPr>
          <w:rFonts w:hint="eastAsia"/>
          <w:b/>
          <w:szCs w:val="21"/>
        </w:rPr>
        <w:t>.</w:t>
      </w:r>
    </w:p>
    <w:p w:rsidR="000B376E" w:rsidRPr="00065419" w:rsidRDefault="000B376E" w:rsidP="000B376E">
      <w:pPr>
        <w:spacing w:before="120" w:after="120"/>
        <w:jc w:val="left"/>
        <w:rPr>
          <w:b/>
          <w:szCs w:val="21"/>
        </w:rPr>
      </w:pPr>
      <w:r w:rsidRPr="00065419">
        <w:rPr>
          <w:rFonts w:hint="eastAsia"/>
          <w:b/>
          <w:szCs w:val="21"/>
        </w:rPr>
        <w:t>Proposal 11: F</w:t>
      </w:r>
      <w:r w:rsidRPr="00065419">
        <w:rPr>
          <w:b/>
          <w:szCs w:val="21"/>
        </w:rPr>
        <w:t>or 2Rx (e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 the existing less than 5MHz requirements for non-</w:t>
      </w:r>
      <w:proofErr w:type="spellStart"/>
      <w:r w:rsidRPr="00065419">
        <w:rPr>
          <w:b/>
          <w:szCs w:val="21"/>
        </w:rPr>
        <w:t>RedCap</w:t>
      </w:r>
      <w:proofErr w:type="spellEnd"/>
      <w:r w:rsidRPr="00065419">
        <w:rPr>
          <w:b/>
          <w:szCs w:val="21"/>
        </w:rPr>
        <w:t xml:space="preserve"> UE can be reused as a baseline. </w:t>
      </w:r>
    </w:p>
    <w:p w:rsidR="000B376E" w:rsidRPr="00065419" w:rsidRDefault="000B376E" w:rsidP="000B376E">
      <w:pPr>
        <w:spacing w:before="120" w:after="120"/>
        <w:jc w:val="left"/>
        <w:rPr>
          <w:b/>
          <w:szCs w:val="21"/>
        </w:rPr>
      </w:pPr>
      <w:r w:rsidRPr="00065419">
        <w:rPr>
          <w:rFonts w:hint="eastAsia"/>
          <w:b/>
          <w:szCs w:val="21"/>
        </w:rPr>
        <w:t xml:space="preserve">Proposal 12: </w:t>
      </w:r>
      <w:r w:rsidRPr="00065419">
        <w:rPr>
          <w:b/>
          <w:szCs w:val="21"/>
        </w:rPr>
        <w:t>For 1Rx (e)</w:t>
      </w:r>
      <w:proofErr w:type="spellStart"/>
      <w:r w:rsidRPr="00065419">
        <w:rPr>
          <w:b/>
          <w:szCs w:val="21"/>
        </w:rPr>
        <w:t>RedCap</w:t>
      </w:r>
      <w:proofErr w:type="spellEnd"/>
      <w:r w:rsidRPr="00065419">
        <w:rPr>
          <w:b/>
          <w:szCs w:val="21"/>
        </w:rPr>
        <w:t xml:space="preserve"> UEs, RAN4 need to discuss the further relaxation due to less than 5MHz on the top of relaxation due to reduction in the number of UE Rx branches</w:t>
      </w:r>
      <w:r w:rsidRPr="00065419">
        <w:rPr>
          <w:rFonts w:hint="eastAsia"/>
          <w:b/>
          <w:szCs w:val="21"/>
        </w:rPr>
        <w:t xml:space="preserve"> for s</w:t>
      </w:r>
      <w:r w:rsidRPr="00065419">
        <w:rPr>
          <w:b/>
          <w:szCs w:val="21"/>
        </w:rPr>
        <w:t>pecific requirements</w:t>
      </w:r>
      <w:r w:rsidRPr="00065419">
        <w:rPr>
          <w:rFonts w:hint="eastAsia"/>
          <w:b/>
          <w:szCs w:val="21"/>
        </w:rPr>
        <w:t>.</w:t>
      </w:r>
    </w:p>
    <w:p w:rsidR="000B376E" w:rsidRPr="00065419" w:rsidRDefault="000B376E" w:rsidP="000B376E">
      <w:pPr>
        <w:jc w:val="left"/>
        <w:rPr>
          <w:b/>
          <w:szCs w:val="21"/>
          <w:lang w:val="sv-SE"/>
        </w:rPr>
      </w:pPr>
      <w:r w:rsidRPr="00065419">
        <w:rPr>
          <w:rFonts w:hint="eastAsia"/>
          <w:b/>
          <w:szCs w:val="21"/>
        </w:rPr>
        <w:t xml:space="preserve">Proposal 13: For </w:t>
      </w:r>
      <w:r w:rsidRPr="00065419">
        <w:rPr>
          <w:b/>
          <w:lang w:val="sv-SE"/>
        </w:rPr>
        <w:t>FR1 - NR FR1 Handover</w:t>
      </w:r>
      <w:r w:rsidRPr="00065419">
        <w:rPr>
          <w:rFonts w:hint="eastAsia"/>
          <w:b/>
          <w:szCs w:val="21"/>
          <w:lang w:val="sv-SE"/>
        </w:rPr>
        <w:t xml:space="preserve">, </w:t>
      </w:r>
      <w:r w:rsidRPr="00065419">
        <w:rPr>
          <w:rFonts w:hint="eastAsia"/>
          <w:b/>
          <w:szCs w:val="21"/>
        </w:rPr>
        <w:t xml:space="preserve">RAN4 to consider the </w:t>
      </w:r>
      <w:r w:rsidRPr="00065419">
        <w:rPr>
          <w:b/>
          <w:szCs w:val="21"/>
        </w:rPr>
        <w:t xml:space="preserve">relaxation for </w:t>
      </w:r>
      <w:r w:rsidRPr="00065419">
        <w:rPr>
          <w:b/>
        </w:rPr>
        <w:t>T</w:t>
      </w:r>
      <w:r w:rsidRPr="00065419">
        <w:rPr>
          <w:b/>
          <w:vertAlign w:val="subscript"/>
        </w:rPr>
        <w:t>∆</w:t>
      </w:r>
      <w:r w:rsidRPr="00065419">
        <w:rPr>
          <w:b/>
        </w:rPr>
        <w:t xml:space="preserve"> </w:t>
      </w:r>
      <w:r w:rsidRPr="00065419">
        <w:rPr>
          <w:rFonts w:hint="eastAsia"/>
          <w:b/>
          <w:szCs w:val="21"/>
          <w:lang w:val="sv-SE"/>
        </w:rPr>
        <w:t xml:space="preserve">in </w:t>
      </w:r>
      <w:r w:rsidRPr="00065419">
        <w:rPr>
          <w:b/>
          <w:szCs w:val="21"/>
          <w:lang w:val="sv-SE"/>
        </w:rPr>
        <w:t>interruption time</w:t>
      </w:r>
      <w:r w:rsidRPr="00065419">
        <w:rPr>
          <w:rFonts w:hint="eastAsia"/>
          <w:b/>
          <w:szCs w:val="21"/>
          <w:lang w:val="sv-SE"/>
        </w:rPr>
        <w:t xml:space="preserve"> </w:t>
      </w:r>
      <w:r w:rsidRPr="00065419">
        <w:rPr>
          <w:b/>
          <w:szCs w:val="21"/>
          <w:lang w:val="sv-SE"/>
        </w:rPr>
        <w:t>for both known and unknown target cells operating with 12 PRB SSB BW</w:t>
      </w:r>
      <w:r w:rsidRPr="00065419">
        <w:t xml:space="preserve"> </w:t>
      </w:r>
      <w:r w:rsidRPr="00065419">
        <w:rPr>
          <w:b/>
          <w:szCs w:val="21"/>
          <w:lang w:val="sv-SE"/>
        </w:rPr>
        <w:t>on the top of RedCap requirements.</w:t>
      </w:r>
    </w:p>
    <w:p w:rsidR="000B376E" w:rsidRPr="00065419" w:rsidRDefault="000B376E" w:rsidP="000B376E">
      <w:pPr>
        <w:spacing w:before="120" w:after="120"/>
        <w:jc w:val="left"/>
        <w:rPr>
          <w:b/>
        </w:rPr>
      </w:pPr>
      <w:r w:rsidRPr="00065419">
        <w:rPr>
          <w:rFonts w:hint="eastAsia"/>
          <w:b/>
        </w:rPr>
        <w:t xml:space="preserve">Proposal 14: RAN4 to define </w:t>
      </w:r>
      <w:r w:rsidRPr="00065419">
        <w:rPr>
          <w:b/>
        </w:rPr>
        <w:t>PDCCH transmission parameters for out-of-sync</w:t>
      </w:r>
      <w:r w:rsidRPr="00065419">
        <w:rPr>
          <w:rFonts w:hint="eastAsia"/>
          <w:b/>
        </w:rPr>
        <w:t>/</w:t>
      </w:r>
      <w:r w:rsidRPr="00065419">
        <w:rPr>
          <w:b/>
        </w:rPr>
        <w:t xml:space="preserve"> in-sync evaluation for a </w:t>
      </w:r>
      <w:proofErr w:type="spellStart"/>
      <w:r w:rsidRPr="00065419">
        <w:rPr>
          <w:rFonts w:hint="eastAsia"/>
          <w:b/>
        </w:rPr>
        <w:t>RedCap</w:t>
      </w:r>
      <w:proofErr w:type="spellEnd"/>
      <w:r w:rsidRPr="00065419">
        <w:rPr>
          <w:rFonts w:hint="eastAsia"/>
          <w:b/>
        </w:rPr>
        <w:t xml:space="preserve"> </w:t>
      </w:r>
      <w:r w:rsidRPr="00065419">
        <w:rPr>
          <w:b/>
        </w:rPr>
        <w:t>UE operating on a cell with less than 5MHz BW</w:t>
      </w:r>
      <w:r w:rsidRPr="00065419">
        <w:rPr>
          <w:rFonts w:hint="eastAsia"/>
          <w:b/>
        </w:rPr>
        <w:t>.</w:t>
      </w:r>
    </w:p>
    <w:p w:rsidR="000B376E" w:rsidRPr="00065419" w:rsidRDefault="000B376E" w:rsidP="000B376E">
      <w:pPr>
        <w:spacing w:before="120" w:after="120"/>
        <w:jc w:val="left"/>
        <w:rPr>
          <w:b/>
        </w:rPr>
      </w:pPr>
      <w:r w:rsidRPr="00065419">
        <w:rPr>
          <w:rFonts w:hint="eastAsia"/>
          <w:b/>
        </w:rPr>
        <w:t xml:space="preserve">Proposal 15: The requirements for </w:t>
      </w:r>
      <w:r w:rsidRPr="00065419">
        <w:rPr>
          <w:b/>
        </w:rPr>
        <w:t xml:space="preserve">SSB based radio link monitoring for </w:t>
      </w:r>
      <w:proofErr w:type="spellStart"/>
      <w:r w:rsidRPr="00065419">
        <w:rPr>
          <w:rFonts w:hint="eastAsia"/>
          <w:b/>
        </w:rPr>
        <w:t>RedCap</w:t>
      </w:r>
      <w:proofErr w:type="spellEnd"/>
      <w:r w:rsidRPr="00065419">
        <w:rPr>
          <w:rFonts w:hint="eastAsia"/>
          <w:b/>
        </w:rPr>
        <w:t xml:space="preserve"> </w:t>
      </w:r>
      <w:r w:rsidRPr="00065419">
        <w:rPr>
          <w:b/>
        </w:rPr>
        <w:t>UE fulfilling relaxed measurement criteria</w:t>
      </w:r>
      <w:r w:rsidRPr="00065419">
        <w:rPr>
          <w:rFonts w:hint="eastAsia"/>
          <w:b/>
        </w:rPr>
        <w:t xml:space="preserve"> can be directly reused for </w:t>
      </w:r>
      <w:r w:rsidRPr="00065419">
        <w:rPr>
          <w:b/>
        </w:rPr>
        <w:t>(e</w:t>
      </w:r>
      <w:proofErr w:type="gramStart"/>
      <w:r w:rsidRPr="00065419">
        <w:rPr>
          <w:b/>
        </w:rPr>
        <w:t>)</w:t>
      </w:r>
      <w:proofErr w:type="spellStart"/>
      <w:r w:rsidRPr="00065419">
        <w:rPr>
          <w:b/>
        </w:rPr>
        <w:t>RedCap</w:t>
      </w:r>
      <w:proofErr w:type="spellEnd"/>
      <w:proofErr w:type="gramEnd"/>
      <w:r w:rsidRPr="00065419">
        <w:rPr>
          <w:b/>
        </w:rPr>
        <w:t xml:space="preserve"> UEs</w:t>
      </w:r>
      <w:r w:rsidRPr="00065419">
        <w:rPr>
          <w:rFonts w:hint="eastAsia"/>
          <w:b/>
        </w:rPr>
        <w:t xml:space="preserve"> with less than 5MHz.</w:t>
      </w:r>
    </w:p>
    <w:p w:rsidR="000B376E" w:rsidRPr="00065419" w:rsidRDefault="000B376E" w:rsidP="000B376E">
      <w:pPr>
        <w:spacing w:before="120" w:after="120"/>
        <w:jc w:val="left"/>
        <w:rPr>
          <w:b/>
        </w:rPr>
      </w:pPr>
      <w:r w:rsidRPr="00065419">
        <w:rPr>
          <w:rFonts w:hint="eastAsia"/>
          <w:b/>
        </w:rPr>
        <w:lastRenderedPageBreak/>
        <w:t xml:space="preserve">Proposal 16: RAN4 to define </w:t>
      </w:r>
      <w:r w:rsidRPr="00065419">
        <w:rPr>
          <w:b/>
        </w:rPr>
        <w:t xml:space="preserve">PDCCH transmission parameters for beam failure instance for a </w:t>
      </w:r>
      <w:proofErr w:type="spellStart"/>
      <w:r w:rsidRPr="00065419">
        <w:rPr>
          <w:b/>
        </w:rPr>
        <w:t>RedCap</w:t>
      </w:r>
      <w:proofErr w:type="spellEnd"/>
      <w:r w:rsidRPr="00065419">
        <w:rPr>
          <w:b/>
        </w:rPr>
        <w:t xml:space="preserve"> UE operating on a cell with less than 5MHz BW</w:t>
      </w:r>
      <w:r w:rsidRPr="00065419">
        <w:rPr>
          <w:rFonts w:hint="eastAsia"/>
          <w:b/>
        </w:rPr>
        <w:t>.</w:t>
      </w:r>
    </w:p>
    <w:p w:rsidR="000B376E" w:rsidRPr="00065419" w:rsidRDefault="000B376E" w:rsidP="000B376E">
      <w:pPr>
        <w:spacing w:before="120" w:after="120"/>
        <w:jc w:val="left"/>
        <w:rPr>
          <w:b/>
        </w:rPr>
      </w:pPr>
      <w:r w:rsidRPr="00065419">
        <w:rPr>
          <w:rFonts w:hint="eastAsia"/>
          <w:b/>
        </w:rPr>
        <w:t xml:space="preserve">Proposal 17: The requirements for </w:t>
      </w:r>
      <w:r w:rsidRPr="00065419">
        <w:rPr>
          <w:b/>
        </w:rPr>
        <w:t xml:space="preserve">SSB based beam failure detection for </w:t>
      </w:r>
      <w:proofErr w:type="spellStart"/>
      <w:r w:rsidRPr="00065419">
        <w:rPr>
          <w:b/>
        </w:rPr>
        <w:t>RedCap</w:t>
      </w:r>
      <w:proofErr w:type="spellEnd"/>
      <w:r w:rsidRPr="00065419">
        <w:rPr>
          <w:b/>
        </w:rPr>
        <w:t xml:space="preserve"> UE fulfilling relaxed measurement criteria</w:t>
      </w:r>
      <w:r w:rsidRPr="00065419">
        <w:rPr>
          <w:rFonts w:hint="eastAsia"/>
          <w:b/>
        </w:rPr>
        <w:t xml:space="preserve"> can be directly reused for </w:t>
      </w:r>
      <w:r w:rsidRPr="00065419">
        <w:rPr>
          <w:b/>
        </w:rPr>
        <w:t>(e</w:t>
      </w:r>
      <w:proofErr w:type="gramStart"/>
      <w:r w:rsidRPr="00065419">
        <w:rPr>
          <w:b/>
        </w:rPr>
        <w:t>)</w:t>
      </w:r>
      <w:proofErr w:type="spellStart"/>
      <w:r w:rsidRPr="00065419">
        <w:rPr>
          <w:b/>
        </w:rPr>
        <w:t>RedCap</w:t>
      </w:r>
      <w:proofErr w:type="spellEnd"/>
      <w:proofErr w:type="gramEnd"/>
      <w:r w:rsidRPr="00065419">
        <w:rPr>
          <w:b/>
        </w:rPr>
        <w:t xml:space="preserve"> UEs</w:t>
      </w:r>
      <w:r w:rsidRPr="00065419">
        <w:rPr>
          <w:rFonts w:hint="eastAsia"/>
          <w:b/>
        </w:rPr>
        <w:t xml:space="preserve"> with less than 5MHz.</w:t>
      </w:r>
    </w:p>
    <w:p w:rsidR="000B376E" w:rsidRPr="00065419" w:rsidRDefault="000B376E" w:rsidP="000B376E">
      <w:pPr>
        <w:spacing w:after="0"/>
        <w:jc w:val="left"/>
        <w:rPr>
          <w:lang w:val="sv-SE"/>
        </w:rPr>
      </w:pPr>
      <w:r w:rsidRPr="00065419">
        <w:rPr>
          <w:rFonts w:hint="eastAsia"/>
          <w:b/>
          <w:szCs w:val="21"/>
        </w:rPr>
        <w:t>Proposal 18: The t</w:t>
      </w:r>
      <w:r w:rsidRPr="00065419">
        <w:rPr>
          <w:b/>
          <w:szCs w:val="21"/>
        </w:rPr>
        <w:t>ime period for time index detection (Frequency range FR1) for a target cell with 12 PRB SSB</w:t>
      </w:r>
      <w:r w:rsidRPr="00065419">
        <w:rPr>
          <w:rFonts w:hint="eastAsia"/>
          <w:b/>
          <w:szCs w:val="21"/>
        </w:rPr>
        <w:t xml:space="preserve"> need to be defined for </w:t>
      </w:r>
      <w:r w:rsidRPr="00065419">
        <w:rPr>
          <w:b/>
          <w:szCs w:val="21"/>
        </w:rPr>
        <w:t>(e</w:t>
      </w:r>
      <w:proofErr w:type="gramStart"/>
      <w:r w:rsidRPr="00065419">
        <w:rPr>
          <w:b/>
          <w:szCs w:val="21"/>
        </w:rPr>
        <w:t>)</w:t>
      </w:r>
      <w:proofErr w:type="spellStart"/>
      <w:r w:rsidRPr="00065419">
        <w:rPr>
          <w:b/>
          <w:szCs w:val="21"/>
        </w:rPr>
        <w:t>RedCap</w:t>
      </w:r>
      <w:proofErr w:type="spellEnd"/>
      <w:proofErr w:type="gramEnd"/>
      <w:r w:rsidRPr="00065419">
        <w:rPr>
          <w:b/>
          <w:szCs w:val="21"/>
        </w:rPr>
        <w:t xml:space="preserve"> UEs</w:t>
      </w:r>
      <w:r w:rsidRPr="00065419">
        <w:rPr>
          <w:rFonts w:hint="eastAsia"/>
          <w:b/>
          <w:szCs w:val="21"/>
        </w:rPr>
        <w:t xml:space="preserve"> including the following, and RAN4 to consider the </w:t>
      </w:r>
      <w:r w:rsidRPr="00065419">
        <w:rPr>
          <w:b/>
          <w:szCs w:val="21"/>
        </w:rPr>
        <w:t xml:space="preserve">relaxation for </w:t>
      </w:r>
      <w:proofErr w:type="spellStart"/>
      <w:r w:rsidRPr="00065419">
        <w:rPr>
          <w:b/>
        </w:rPr>
        <w:t>T</w:t>
      </w:r>
      <w:r w:rsidRPr="00065419">
        <w:rPr>
          <w:b/>
          <w:vertAlign w:val="subscript"/>
        </w:rPr>
        <w:t>SSB_time_index_intra</w:t>
      </w:r>
      <w:proofErr w:type="spellEnd"/>
      <w:r w:rsidRPr="00065419">
        <w:rPr>
          <w:rFonts w:hint="eastAsia"/>
          <w:b/>
        </w:rPr>
        <w:t>/</w:t>
      </w:r>
      <w:proofErr w:type="spellStart"/>
      <w:r w:rsidRPr="00065419">
        <w:rPr>
          <w:b/>
        </w:rPr>
        <w:t>T</w:t>
      </w:r>
      <w:r w:rsidRPr="00065419">
        <w:rPr>
          <w:b/>
          <w:vertAlign w:val="subscript"/>
        </w:rPr>
        <w:t>SSB_time_index_int</w:t>
      </w:r>
      <w:r w:rsidRPr="00065419">
        <w:rPr>
          <w:rFonts w:hint="eastAsia"/>
          <w:b/>
          <w:vertAlign w:val="subscript"/>
        </w:rPr>
        <w:t>er</w:t>
      </w:r>
      <w:proofErr w:type="spellEnd"/>
      <w:r w:rsidRPr="00065419">
        <w:rPr>
          <w:rFonts w:hint="eastAsia"/>
          <w:b/>
          <w:vertAlign w:val="subscript"/>
        </w:rPr>
        <w:t xml:space="preserve"> </w:t>
      </w:r>
      <w:r w:rsidRPr="00065419">
        <w:rPr>
          <w:b/>
        </w:rPr>
        <w:t>for target cells operating with 12 PRB SSB BW</w:t>
      </w:r>
      <w:r w:rsidRPr="00065419">
        <w:rPr>
          <w:rFonts w:hint="eastAsia"/>
          <w:b/>
        </w:rPr>
        <w:t xml:space="preserve"> on the top of </w:t>
      </w:r>
      <w:proofErr w:type="spellStart"/>
      <w:r w:rsidRPr="00065419">
        <w:rPr>
          <w:rFonts w:hint="eastAsia"/>
          <w:b/>
        </w:rPr>
        <w:t>RedCap</w:t>
      </w:r>
      <w:proofErr w:type="spellEnd"/>
      <w:r w:rsidRPr="00065419">
        <w:rPr>
          <w:rFonts w:hint="eastAsia"/>
          <w:b/>
        </w:rPr>
        <w:t xml:space="preserve"> requirements</w:t>
      </w:r>
      <w:r w:rsidRPr="00065419">
        <w:rPr>
          <w:rFonts w:hint="eastAsia"/>
          <w:b/>
          <w:szCs w:val="21"/>
        </w:rPr>
        <w:t>:</w:t>
      </w:r>
    </w:p>
    <w:p w:rsidR="000B376E" w:rsidRPr="00065419" w:rsidRDefault="000B376E" w:rsidP="000B376E">
      <w:pPr>
        <w:pStyle w:val="afa"/>
        <w:numPr>
          <w:ilvl w:val="0"/>
          <w:numId w:val="38"/>
        </w:numPr>
        <w:snapToGrid w:val="0"/>
        <w:spacing w:before="0" w:line="240" w:lineRule="auto"/>
        <w:ind w:firstLineChars="0"/>
        <w:rPr>
          <w:b/>
          <w:szCs w:val="21"/>
        </w:rPr>
      </w:pPr>
      <w:r w:rsidRPr="00065419">
        <w:rPr>
          <w:rFonts w:eastAsiaTheme="minorEastAsia" w:hint="eastAsia"/>
          <w:b/>
          <w:szCs w:val="21"/>
          <w:lang w:val="sv-SE"/>
        </w:rPr>
        <w:t xml:space="preserve">NR </w:t>
      </w:r>
      <w:r w:rsidRPr="00065419">
        <w:rPr>
          <w:rFonts w:eastAsiaTheme="minorEastAsia"/>
          <w:b/>
          <w:szCs w:val="21"/>
        </w:rPr>
        <w:t>intra-frequency measurements</w:t>
      </w:r>
      <w:r w:rsidRPr="00065419">
        <w:rPr>
          <w:b/>
          <w:szCs w:val="21"/>
        </w:rPr>
        <w:t xml:space="preserve"> without</w:t>
      </w:r>
      <w:r w:rsidRPr="00065419">
        <w:rPr>
          <w:rFonts w:hint="eastAsia"/>
          <w:b/>
          <w:szCs w:val="21"/>
        </w:rPr>
        <w:t xml:space="preserve"> </w:t>
      </w:r>
      <w:r w:rsidRPr="00065419">
        <w:rPr>
          <w:b/>
          <w:szCs w:val="21"/>
        </w:rPr>
        <w:t>measurement gaps</w:t>
      </w:r>
      <w:r w:rsidRPr="00065419">
        <w:rPr>
          <w:rFonts w:hint="eastAsia"/>
          <w:b/>
          <w:szCs w:val="21"/>
        </w:rPr>
        <w:t xml:space="preserve"> </w:t>
      </w:r>
      <w:r w:rsidRPr="00065419">
        <w:rPr>
          <w:b/>
          <w:szCs w:val="21"/>
        </w:rPr>
        <w:t xml:space="preserve">for </w:t>
      </w:r>
      <w:proofErr w:type="spellStart"/>
      <w:r w:rsidRPr="00065419">
        <w:rPr>
          <w:b/>
          <w:szCs w:val="21"/>
        </w:rPr>
        <w:t>RedCap</w:t>
      </w:r>
      <w:proofErr w:type="spellEnd"/>
      <w:r w:rsidRPr="00065419">
        <w:rPr>
          <w:rFonts w:hint="eastAsia"/>
          <w:b/>
          <w:szCs w:val="21"/>
        </w:rPr>
        <w:t>.</w:t>
      </w:r>
    </w:p>
    <w:p w:rsidR="000B376E" w:rsidRPr="00065419" w:rsidRDefault="000B376E" w:rsidP="000B376E">
      <w:pPr>
        <w:pStyle w:val="afa"/>
        <w:numPr>
          <w:ilvl w:val="0"/>
          <w:numId w:val="38"/>
        </w:numPr>
        <w:snapToGrid w:val="0"/>
        <w:spacing w:before="0" w:line="240" w:lineRule="auto"/>
        <w:ind w:firstLineChars="0"/>
        <w:rPr>
          <w:b/>
          <w:szCs w:val="21"/>
        </w:rPr>
      </w:pPr>
      <w:r w:rsidRPr="00065419">
        <w:rPr>
          <w:rFonts w:eastAsiaTheme="minorEastAsia" w:hint="eastAsia"/>
          <w:b/>
          <w:szCs w:val="21"/>
          <w:lang w:val="sv-SE"/>
        </w:rPr>
        <w:t xml:space="preserve">NR </w:t>
      </w:r>
      <w:r w:rsidRPr="00065419">
        <w:rPr>
          <w:rFonts w:eastAsiaTheme="minorEastAsia"/>
          <w:b/>
          <w:szCs w:val="21"/>
        </w:rPr>
        <w:t>intra-frequency measurements</w:t>
      </w:r>
      <w:r w:rsidRPr="00065419">
        <w:rPr>
          <w:b/>
          <w:szCs w:val="21"/>
        </w:rPr>
        <w:t xml:space="preserve"> </w:t>
      </w:r>
      <w:r w:rsidRPr="00065419">
        <w:rPr>
          <w:rFonts w:hint="eastAsia"/>
          <w:b/>
          <w:szCs w:val="21"/>
        </w:rPr>
        <w:t>with</w:t>
      </w:r>
      <w:r w:rsidRPr="00065419">
        <w:rPr>
          <w:b/>
          <w:szCs w:val="21"/>
        </w:rPr>
        <w:t xml:space="preserve"> measurement gaps</w:t>
      </w:r>
      <w:r w:rsidRPr="00065419">
        <w:rPr>
          <w:rFonts w:hint="eastAsia"/>
          <w:b/>
          <w:szCs w:val="21"/>
        </w:rPr>
        <w:t xml:space="preserve"> </w:t>
      </w:r>
      <w:r w:rsidRPr="00065419">
        <w:rPr>
          <w:b/>
          <w:szCs w:val="21"/>
        </w:rPr>
        <w:t xml:space="preserve">for </w:t>
      </w:r>
      <w:proofErr w:type="spellStart"/>
      <w:r w:rsidRPr="00065419">
        <w:rPr>
          <w:b/>
          <w:szCs w:val="21"/>
        </w:rPr>
        <w:t>RedCap</w:t>
      </w:r>
      <w:proofErr w:type="spellEnd"/>
      <w:r w:rsidRPr="00065419">
        <w:rPr>
          <w:rFonts w:hint="eastAsia"/>
          <w:b/>
          <w:szCs w:val="21"/>
        </w:rPr>
        <w:t>.</w:t>
      </w:r>
    </w:p>
    <w:p w:rsidR="000B376E" w:rsidRPr="00065419" w:rsidRDefault="000B376E" w:rsidP="000B376E">
      <w:pPr>
        <w:pStyle w:val="afa"/>
        <w:numPr>
          <w:ilvl w:val="0"/>
          <w:numId w:val="38"/>
        </w:numPr>
        <w:snapToGrid w:val="0"/>
        <w:spacing w:before="0" w:line="240" w:lineRule="auto"/>
        <w:ind w:firstLineChars="0"/>
        <w:rPr>
          <w:b/>
          <w:szCs w:val="21"/>
        </w:rPr>
      </w:pPr>
      <w:r w:rsidRPr="00065419">
        <w:rPr>
          <w:rFonts w:eastAsiaTheme="minorEastAsia" w:hint="eastAsia"/>
          <w:b/>
          <w:szCs w:val="21"/>
          <w:lang w:val="sv-SE"/>
        </w:rPr>
        <w:t xml:space="preserve">NR </w:t>
      </w:r>
      <w:r w:rsidRPr="00065419">
        <w:rPr>
          <w:rFonts w:eastAsiaTheme="minorEastAsia" w:hint="eastAsia"/>
          <w:b/>
          <w:szCs w:val="21"/>
        </w:rPr>
        <w:t>inter</w:t>
      </w:r>
      <w:r w:rsidRPr="00065419">
        <w:rPr>
          <w:rFonts w:eastAsiaTheme="minorEastAsia"/>
          <w:b/>
          <w:szCs w:val="21"/>
        </w:rPr>
        <w:t>-frequency measurements</w:t>
      </w:r>
      <w:r w:rsidRPr="00065419">
        <w:rPr>
          <w:b/>
          <w:szCs w:val="21"/>
        </w:rPr>
        <w:t xml:space="preserve"> </w:t>
      </w:r>
      <w:r w:rsidRPr="00065419">
        <w:rPr>
          <w:rFonts w:hint="eastAsia"/>
          <w:b/>
          <w:szCs w:val="21"/>
        </w:rPr>
        <w:t>with</w:t>
      </w:r>
      <w:r w:rsidRPr="00065419">
        <w:rPr>
          <w:b/>
          <w:szCs w:val="21"/>
        </w:rPr>
        <w:t xml:space="preserve"> measurement gaps</w:t>
      </w:r>
      <w:r w:rsidRPr="00065419">
        <w:rPr>
          <w:rFonts w:hint="eastAsia"/>
          <w:b/>
          <w:szCs w:val="21"/>
        </w:rPr>
        <w:t xml:space="preserve"> </w:t>
      </w:r>
      <w:r w:rsidRPr="00065419">
        <w:rPr>
          <w:b/>
          <w:szCs w:val="21"/>
        </w:rPr>
        <w:t xml:space="preserve">for </w:t>
      </w:r>
      <w:proofErr w:type="spellStart"/>
      <w:r w:rsidRPr="00065419">
        <w:rPr>
          <w:b/>
          <w:szCs w:val="21"/>
        </w:rPr>
        <w:t>RedCap</w:t>
      </w:r>
      <w:proofErr w:type="spellEnd"/>
      <w:r w:rsidRPr="00065419">
        <w:rPr>
          <w:rFonts w:hint="eastAsia"/>
          <w:b/>
          <w:szCs w:val="21"/>
        </w:rPr>
        <w:t>.</w:t>
      </w:r>
    </w:p>
    <w:p w:rsidR="000B376E" w:rsidRPr="00065419" w:rsidRDefault="000B376E" w:rsidP="000B376E">
      <w:pPr>
        <w:pStyle w:val="afa"/>
        <w:numPr>
          <w:ilvl w:val="0"/>
          <w:numId w:val="38"/>
        </w:numPr>
        <w:snapToGrid w:val="0"/>
        <w:spacing w:before="0" w:line="240" w:lineRule="auto"/>
        <w:ind w:firstLineChars="0"/>
        <w:rPr>
          <w:b/>
          <w:szCs w:val="21"/>
        </w:rPr>
      </w:pPr>
      <w:r w:rsidRPr="00065419">
        <w:rPr>
          <w:rFonts w:eastAsiaTheme="minorEastAsia" w:hint="eastAsia"/>
          <w:b/>
          <w:szCs w:val="21"/>
          <w:lang w:val="sv-SE"/>
        </w:rPr>
        <w:t xml:space="preserve">NR </w:t>
      </w:r>
      <w:r w:rsidRPr="00065419">
        <w:rPr>
          <w:rFonts w:eastAsiaTheme="minorEastAsia" w:hint="eastAsia"/>
          <w:b/>
          <w:szCs w:val="21"/>
        </w:rPr>
        <w:t>inter</w:t>
      </w:r>
      <w:r w:rsidRPr="00065419">
        <w:rPr>
          <w:rFonts w:eastAsiaTheme="minorEastAsia"/>
          <w:b/>
          <w:szCs w:val="21"/>
        </w:rPr>
        <w:t>-frequency measurements</w:t>
      </w:r>
      <w:r w:rsidRPr="00065419">
        <w:rPr>
          <w:b/>
          <w:szCs w:val="21"/>
        </w:rPr>
        <w:t xml:space="preserve"> without measurement gaps</w:t>
      </w:r>
      <w:r w:rsidRPr="00065419">
        <w:rPr>
          <w:rFonts w:hint="eastAsia"/>
          <w:b/>
          <w:szCs w:val="21"/>
        </w:rPr>
        <w:t xml:space="preserve"> </w:t>
      </w:r>
      <w:r w:rsidRPr="00065419">
        <w:rPr>
          <w:b/>
          <w:szCs w:val="21"/>
        </w:rPr>
        <w:t xml:space="preserve">for </w:t>
      </w:r>
      <w:proofErr w:type="spellStart"/>
      <w:r w:rsidRPr="00065419">
        <w:rPr>
          <w:b/>
          <w:szCs w:val="21"/>
        </w:rPr>
        <w:t>RedCap</w:t>
      </w:r>
      <w:proofErr w:type="spellEnd"/>
      <w:r w:rsidRPr="00065419">
        <w:rPr>
          <w:rFonts w:hint="eastAsia"/>
          <w:b/>
          <w:szCs w:val="21"/>
        </w:rPr>
        <w:t>.</w:t>
      </w:r>
    </w:p>
    <w:p w:rsidR="00EE45A3" w:rsidRPr="00065419"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065419">
        <w:rPr>
          <w:rFonts w:hint="eastAsia"/>
        </w:rPr>
        <w:t>Reference</w:t>
      </w:r>
    </w:p>
    <w:p w:rsidR="00321ABB" w:rsidRPr="00065419" w:rsidRDefault="00321ABB" w:rsidP="00321ABB">
      <w:pPr>
        <w:rPr>
          <w:sz w:val="20"/>
          <w:szCs w:val="20"/>
        </w:rPr>
      </w:pPr>
      <w:r w:rsidRPr="00065419">
        <w:rPr>
          <w:rFonts w:hint="eastAsia"/>
          <w:sz w:val="20"/>
          <w:szCs w:val="20"/>
        </w:rPr>
        <w:t>[1]</w:t>
      </w:r>
      <w:r w:rsidRPr="00065419">
        <w:rPr>
          <w:rFonts w:hint="eastAsia"/>
          <w:sz w:val="20"/>
          <w:szCs w:val="20"/>
        </w:rPr>
        <w:tab/>
        <w:t xml:space="preserve"> </w:t>
      </w:r>
      <w:r w:rsidR="0023137E" w:rsidRPr="00065419">
        <w:rPr>
          <w:rFonts w:hint="eastAsia"/>
          <w:sz w:val="20"/>
          <w:szCs w:val="20"/>
        </w:rPr>
        <w:t xml:space="preserve"> </w:t>
      </w:r>
      <w:r w:rsidR="0023137E" w:rsidRPr="00065419">
        <w:rPr>
          <w:sz w:val="20"/>
          <w:szCs w:val="20"/>
        </w:rPr>
        <w:t>RP-252955</w:t>
      </w:r>
      <w:r w:rsidRPr="00065419">
        <w:rPr>
          <w:rFonts w:hint="eastAsia"/>
          <w:sz w:val="20"/>
          <w:szCs w:val="20"/>
        </w:rPr>
        <w:t xml:space="preserve">, </w:t>
      </w:r>
      <w:r w:rsidR="0023137E" w:rsidRPr="00065419">
        <w:rPr>
          <w:sz w:val="20"/>
          <w:szCs w:val="20"/>
        </w:rPr>
        <w:t>WID: NR Radio Resource Management (RRM) Phase 6</w:t>
      </w:r>
      <w:r w:rsidRPr="00065419">
        <w:rPr>
          <w:rFonts w:hint="eastAsia"/>
          <w:sz w:val="20"/>
          <w:szCs w:val="20"/>
        </w:rPr>
        <w:t xml:space="preserve">, </w:t>
      </w:r>
      <w:r w:rsidR="0023137E" w:rsidRPr="00065419">
        <w:rPr>
          <w:rFonts w:hint="eastAsia"/>
          <w:sz w:val="20"/>
          <w:szCs w:val="20"/>
        </w:rPr>
        <w:t>Apple</w:t>
      </w:r>
    </w:p>
    <w:p w:rsidR="0060688A" w:rsidRPr="00065419" w:rsidRDefault="00A2068F" w:rsidP="0060688A">
      <w:pPr>
        <w:pStyle w:val="ab"/>
        <w:ind w:left="540" w:hangingChars="270" w:hanging="540"/>
        <w:rPr>
          <w:sz w:val="20"/>
          <w:szCs w:val="20"/>
        </w:rPr>
      </w:pPr>
      <w:r w:rsidRPr="00065419">
        <w:rPr>
          <w:rFonts w:hint="eastAsia"/>
          <w:sz w:val="20"/>
          <w:szCs w:val="20"/>
        </w:rPr>
        <w:t>[2</w:t>
      </w:r>
      <w:r w:rsidR="0060688A" w:rsidRPr="00065419">
        <w:rPr>
          <w:rFonts w:hint="eastAsia"/>
          <w:sz w:val="20"/>
          <w:szCs w:val="20"/>
        </w:rPr>
        <w:t xml:space="preserve">]      </w:t>
      </w:r>
      <w:r w:rsidR="0060688A" w:rsidRPr="00065419">
        <w:rPr>
          <w:sz w:val="20"/>
          <w:szCs w:val="20"/>
        </w:rPr>
        <w:t>3GPP TS 38.133</w:t>
      </w:r>
      <w:r w:rsidR="0060688A" w:rsidRPr="00065419">
        <w:rPr>
          <w:rFonts w:hint="eastAsia"/>
          <w:sz w:val="20"/>
          <w:szCs w:val="20"/>
        </w:rPr>
        <w:t xml:space="preserve">, </w:t>
      </w:r>
      <w:r w:rsidR="0060688A" w:rsidRPr="00065419">
        <w:rPr>
          <w:sz w:val="20"/>
          <w:szCs w:val="20"/>
        </w:rPr>
        <w:t>NR Requirements for support of radio resource management</w:t>
      </w:r>
    </w:p>
    <w:p w:rsidR="00C67841" w:rsidRPr="00065419" w:rsidRDefault="00C67841" w:rsidP="009973FC">
      <w:pPr>
        <w:pStyle w:val="ab"/>
        <w:ind w:left="540" w:hangingChars="270" w:hanging="540"/>
        <w:rPr>
          <w:sz w:val="20"/>
        </w:rPr>
      </w:pPr>
    </w:p>
    <w:sectPr w:rsidR="00C67841" w:rsidRPr="00065419"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F29" w:rsidRDefault="00767F29" w:rsidP="0095591C">
      <w:pPr>
        <w:spacing w:after="60"/>
        <w:ind w:left="210"/>
      </w:pPr>
      <w:r>
        <w:separator/>
      </w:r>
    </w:p>
    <w:p w:rsidR="00767F29" w:rsidRDefault="00767F29"/>
  </w:endnote>
  <w:endnote w:type="continuationSeparator" w:id="0">
    <w:p w:rsidR="00767F29" w:rsidRDefault="00767F29" w:rsidP="0095591C">
      <w:pPr>
        <w:spacing w:after="60"/>
        <w:ind w:left="210"/>
      </w:pPr>
      <w:r>
        <w:continuationSeparator/>
      </w:r>
    </w:p>
    <w:p w:rsidR="00767F29" w:rsidRDefault="00767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17D" w:rsidRDefault="000461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05FF6">
      <w:t>2</w:t>
    </w:r>
    <w:r>
      <w:fldChar w:fldCharType="end"/>
    </w:r>
  </w:p>
  <w:p w:rsidR="0004617D" w:rsidRDefault="000461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F29" w:rsidRDefault="00767F29" w:rsidP="0095591C">
      <w:pPr>
        <w:spacing w:after="60"/>
        <w:ind w:left="210"/>
      </w:pPr>
      <w:r>
        <w:separator/>
      </w:r>
    </w:p>
    <w:p w:rsidR="00767F29" w:rsidRDefault="00767F29"/>
  </w:footnote>
  <w:footnote w:type="continuationSeparator" w:id="0">
    <w:p w:rsidR="00767F29" w:rsidRDefault="00767F29" w:rsidP="0095591C">
      <w:pPr>
        <w:spacing w:after="60"/>
        <w:ind w:left="210"/>
      </w:pPr>
      <w:r>
        <w:continuationSeparator/>
      </w:r>
    </w:p>
    <w:p w:rsidR="00767F29" w:rsidRDefault="00767F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17D" w:rsidRDefault="000461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4617D" w:rsidRDefault="000461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4242E8"/>
    <w:multiLevelType w:val="hybridMultilevel"/>
    <w:tmpl w:val="5A2E27CE"/>
    <w:lvl w:ilvl="0" w:tplc="38B60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B664768"/>
    <w:multiLevelType w:val="hybridMultilevel"/>
    <w:tmpl w:val="6F2ED736"/>
    <w:lvl w:ilvl="0" w:tplc="87DC6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2623E"/>
    <w:multiLevelType w:val="hybridMultilevel"/>
    <w:tmpl w:val="97A8B346"/>
    <w:lvl w:ilvl="0" w:tplc="16F061C8">
      <w:start w:val="1"/>
      <w:numFmt w:val="bullet"/>
      <w:lvlText w:val=""/>
      <w:lvlJc w:val="left"/>
      <w:pPr>
        <w:ind w:left="846" w:hanging="420"/>
      </w:pPr>
      <w:rPr>
        <w:rFonts w:ascii="Wingdings" w:hAnsi="Wingdings" w:hint="default"/>
        <w:color w:val="auto"/>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34407CA"/>
    <w:multiLevelType w:val="hybridMultilevel"/>
    <w:tmpl w:val="F776EFD6"/>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565125"/>
    <w:multiLevelType w:val="hybridMultilevel"/>
    <w:tmpl w:val="69B2560C"/>
    <w:lvl w:ilvl="0" w:tplc="8C980E0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5">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8BB6E8F"/>
    <w:multiLevelType w:val="hybridMultilevel"/>
    <w:tmpl w:val="5338E5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AC44CAD"/>
    <w:multiLevelType w:val="hybridMultilevel"/>
    <w:tmpl w:val="8CB465C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1A4233"/>
    <w:multiLevelType w:val="multilevel"/>
    <w:tmpl w:val="BF3CF5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upp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D41C0C"/>
    <w:multiLevelType w:val="hybridMultilevel"/>
    <w:tmpl w:val="65E2FCDA"/>
    <w:lvl w:ilvl="0" w:tplc="DD56BEB8">
      <w:start w:val="2"/>
      <w:numFmt w:val="bullet"/>
      <w:lvlText w:val="-"/>
      <w:lvlJc w:val="left"/>
      <w:pPr>
        <w:ind w:left="846" w:hanging="420"/>
      </w:pPr>
      <w:rPr>
        <w:rFonts w:ascii="Calibri" w:eastAsia="Calibri" w:hAnsi="Calibri"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nsid w:val="659E2EE4"/>
    <w:multiLevelType w:val="hybridMultilevel"/>
    <w:tmpl w:val="193ED08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1C6D3F"/>
    <w:multiLevelType w:val="hybridMultilevel"/>
    <w:tmpl w:val="CAB63C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6"/>
  </w:num>
  <w:num w:numId="3">
    <w:abstractNumId w:val="2"/>
  </w:num>
  <w:num w:numId="4">
    <w:abstractNumId w:val="19"/>
  </w:num>
  <w:num w:numId="5">
    <w:abstractNumId w:val="9"/>
  </w:num>
  <w:num w:numId="6">
    <w:abstractNumId w:val="37"/>
  </w:num>
  <w:num w:numId="7">
    <w:abstractNumId w:val="4"/>
  </w:num>
  <w:num w:numId="8">
    <w:abstractNumId w:val="20"/>
  </w:num>
  <w:num w:numId="9">
    <w:abstractNumId w:val="13"/>
  </w:num>
  <w:num w:numId="10">
    <w:abstractNumId w:val="34"/>
  </w:num>
  <w:num w:numId="11">
    <w:abstractNumId w:val="39"/>
  </w:num>
  <w:num w:numId="12">
    <w:abstractNumId w:val="40"/>
  </w:num>
  <w:num w:numId="13">
    <w:abstractNumId w:val="16"/>
  </w:num>
  <w:num w:numId="14">
    <w:abstractNumId w:val="17"/>
  </w:num>
  <w:num w:numId="15">
    <w:abstractNumId w:val="11"/>
  </w:num>
  <w:num w:numId="16">
    <w:abstractNumId w:val="32"/>
  </w:num>
  <w:num w:numId="17">
    <w:abstractNumId w:val="0"/>
  </w:num>
  <w:num w:numId="18">
    <w:abstractNumId w:val="23"/>
  </w:num>
  <w:num w:numId="19">
    <w:abstractNumId w:val="22"/>
  </w:num>
  <w:num w:numId="20">
    <w:abstractNumId w:val="27"/>
  </w:num>
  <w:num w:numId="21">
    <w:abstractNumId w:val="31"/>
  </w:num>
  <w:num w:numId="22">
    <w:abstractNumId w:val="15"/>
  </w:num>
  <w:num w:numId="23">
    <w:abstractNumId w:val="36"/>
  </w:num>
  <w:num w:numId="24">
    <w:abstractNumId w:val="10"/>
  </w:num>
  <w:num w:numId="25">
    <w:abstractNumId w:val="35"/>
  </w:num>
  <w:num w:numId="26">
    <w:abstractNumId w:val="1"/>
  </w:num>
  <w:num w:numId="27">
    <w:abstractNumId w:val="24"/>
  </w:num>
  <w:num w:numId="28">
    <w:abstractNumId w:val="38"/>
  </w:num>
  <w:num w:numId="29">
    <w:abstractNumId w:val="12"/>
  </w:num>
  <w:num w:numId="30">
    <w:abstractNumId w:val="5"/>
  </w:num>
  <w:num w:numId="31">
    <w:abstractNumId w:val="8"/>
  </w:num>
  <w:num w:numId="32">
    <w:abstractNumId w:val="28"/>
  </w:num>
  <w:num w:numId="33">
    <w:abstractNumId w:val="33"/>
  </w:num>
  <w:num w:numId="34">
    <w:abstractNumId w:val="29"/>
  </w:num>
  <w:num w:numId="35">
    <w:abstractNumId w:val="26"/>
  </w:num>
  <w:num w:numId="36">
    <w:abstractNumId w:val="14"/>
  </w:num>
  <w:num w:numId="37">
    <w:abstractNumId w:val="3"/>
  </w:num>
  <w:num w:numId="38">
    <w:abstractNumId w:val="18"/>
  </w:num>
  <w:num w:numId="39">
    <w:abstractNumId w:val="41"/>
  </w:num>
  <w:num w:numId="40">
    <w:abstractNumId w:val="7"/>
  </w:num>
  <w:num w:numId="41">
    <w:abstractNumId w:val="25"/>
  </w:num>
  <w:num w:numId="42">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CE8"/>
    <w:rsid w:val="0000515E"/>
    <w:rsid w:val="00005AA1"/>
    <w:rsid w:val="00005C9B"/>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0DB"/>
    <w:rsid w:val="0002187C"/>
    <w:rsid w:val="00021F9A"/>
    <w:rsid w:val="000225C6"/>
    <w:rsid w:val="000227B9"/>
    <w:rsid w:val="00022DC7"/>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EC"/>
    <w:rsid w:val="000450E6"/>
    <w:rsid w:val="00045184"/>
    <w:rsid w:val="00045A43"/>
    <w:rsid w:val="00045A7A"/>
    <w:rsid w:val="00045FD9"/>
    <w:rsid w:val="0004617D"/>
    <w:rsid w:val="00046E24"/>
    <w:rsid w:val="00047A44"/>
    <w:rsid w:val="00051A1C"/>
    <w:rsid w:val="00051DF7"/>
    <w:rsid w:val="00052A17"/>
    <w:rsid w:val="0005318E"/>
    <w:rsid w:val="00053439"/>
    <w:rsid w:val="00053FBC"/>
    <w:rsid w:val="00053FD2"/>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19"/>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CC0"/>
    <w:rsid w:val="00095E9C"/>
    <w:rsid w:val="00095F09"/>
    <w:rsid w:val="0009612C"/>
    <w:rsid w:val="000966BA"/>
    <w:rsid w:val="000968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376E"/>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45F"/>
    <w:rsid w:val="000C3BA2"/>
    <w:rsid w:val="000C43F9"/>
    <w:rsid w:val="000C468D"/>
    <w:rsid w:val="000C47E4"/>
    <w:rsid w:val="000C4992"/>
    <w:rsid w:val="000C4D7A"/>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325"/>
    <w:rsid w:val="000D287F"/>
    <w:rsid w:val="000D2FC6"/>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4D2C"/>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7EE"/>
    <w:rsid w:val="00156A4A"/>
    <w:rsid w:val="00156FA8"/>
    <w:rsid w:val="0015746D"/>
    <w:rsid w:val="0015784E"/>
    <w:rsid w:val="00157C3E"/>
    <w:rsid w:val="001606B6"/>
    <w:rsid w:val="00160F54"/>
    <w:rsid w:val="00161212"/>
    <w:rsid w:val="00161518"/>
    <w:rsid w:val="001618C1"/>
    <w:rsid w:val="00161E07"/>
    <w:rsid w:val="00162007"/>
    <w:rsid w:val="001638EA"/>
    <w:rsid w:val="0016393E"/>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6FE9"/>
    <w:rsid w:val="0019753F"/>
    <w:rsid w:val="00197A82"/>
    <w:rsid w:val="001A09E5"/>
    <w:rsid w:val="001A1105"/>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2F11"/>
    <w:rsid w:val="001D33D3"/>
    <w:rsid w:val="001D40F2"/>
    <w:rsid w:val="001D45D5"/>
    <w:rsid w:val="001D49AD"/>
    <w:rsid w:val="001D4D23"/>
    <w:rsid w:val="001D580C"/>
    <w:rsid w:val="001D596D"/>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7E"/>
    <w:rsid w:val="0023138C"/>
    <w:rsid w:val="00231A6F"/>
    <w:rsid w:val="00232336"/>
    <w:rsid w:val="002323A9"/>
    <w:rsid w:val="002326B4"/>
    <w:rsid w:val="0023281F"/>
    <w:rsid w:val="00232D80"/>
    <w:rsid w:val="002332A7"/>
    <w:rsid w:val="0023412D"/>
    <w:rsid w:val="00234440"/>
    <w:rsid w:val="00234A2C"/>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5C2F"/>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31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879"/>
    <w:rsid w:val="00280B27"/>
    <w:rsid w:val="0028102C"/>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02F"/>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E7"/>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5E1"/>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3C7"/>
    <w:rsid w:val="002D045C"/>
    <w:rsid w:val="002D0F2C"/>
    <w:rsid w:val="002D0FAD"/>
    <w:rsid w:val="002D1721"/>
    <w:rsid w:val="002D1C40"/>
    <w:rsid w:val="002D2237"/>
    <w:rsid w:val="002D228A"/>
    <w:rsid w:val="002D239E"/>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3E5E"/>
    <w:rsid w:val="00303F7C"/>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ABB"/>
    <w:rsid w:val="00321D0D"/>
    <w:rsid w:val="003223D4"/>
    <w:rsid w:val="0032251A"/>
    <w:rsid w:val="00322B6A"/>
    <w:rsid w:val="00323BFE"/>
    <w:rsid w:val="00323F81"/>
    <w:rsid w:val="003244E9"/>
    <w:rsid w:val="003246F6"/>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886"/>
    <w:rsid w:val="00391A8C"/>
    <w:rsid w:val="00391E96"/>
    <w:rsid w:val="003926A6"/>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5CA3"/>
    <w:rsid w:val="003C6303"/>
    <w:rsid w:val="003C6363"/>
    <w:rsid w:val="003C6747"/>
    <w:rsid w:val="003C6787"/>
    <w:rsid w:val="003C72E9"/>
    <w:rsid w:val="003D039A"/>
    <w:rsid w:val="003D0597"/>
    <w:rsid w:val="003D0E8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E64"/>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28"/>
    <w:rsid w:val="0042437C"/>
    <w:rsid w:val="0042485B"/>
    <w:rsid w:val="00424DE2"/>
    <w:rsid w:val="004252B5"/>
    <w:rsid w:val="004254FC"/>
    <w:rsid w:val="00425AB2"/>
    <w:rsid w:val="00425D0F"/>
    <w:rsid w:val="00426BB2"/>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3F0E"/>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6CF"/>
    <w:rsid w:val="00473BB7"/>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0D"/>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441"/>
    <w:rsid w:val="004A0476"/>
    <w:rsid w:val="004A1034"/>
    <w:rsid w:val="004A1216"/>
    <w:rsid w:val="004A14B1"/>
    <w:rsid w:val="004A1B2A"/>
    <w:rsid w:val="004A1BE4"/>
    <w:rsid w:val="004A1C15"/>
    <w:rsid w:val="004A255D"/>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EE8"/>
    <w:rsid w:val="004B3F22"/>
    <w:rsid w:val="004B4C21"/>
    <w:rsid w:val="004B655A"/>
    <w:rsid w:val="004B6B51"/>
    <w:rsid w:val="004B6DDA"/>
    <w:rsid w:val="004C00CD"/>
    <w:rsid w:val="004C045C"/>
    <w:rsid w:val="004C0C3D"/>
    <w:rsid w:val="004C0F7A"/>
    <w:rsid w:val="004C111A"/>
    <w:rsid w:val="004C1DA7"/>
    <w:rsid w:val="004C25EB"/>
    <w:rsid w:val="004C28C4"/>
    <w:rsid w:val="004C28CF"/>
    <w:rsid w:val="004C2995"/>
    <w:rsid w:val="004C33C2"/>
    <w:rsid w:val="004C3522"/>
    <w:rsid w:val="004C43D7"/>
    <w:rsid w:val="004C4C7A"/>
    <w:rsid w:val="004C54E6"/>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2C9"/>
    <w:rsid w:val="00506364"/>
    <w:rsid w:val="005067B7"/>
    <w:rsid w:val="005069A0"/>
    <w:rsid w:val="00507C0F"/>
    <w:rsid w:val="00510232"/>
    <w:rsid w:val="005109E1"/>
    <w:rsid w:val="00511432"/>
    <w:rsid w:val="005115CD"/>
    <w:rsid w:val="00512AAA"/>
    <w:rsid w:val="00513386"/>
    <w:rsid w:val="00514B23"/>
    <w:rsid w:val="00514E07"/>
    <w:rsid w:val="005159BB"/>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5F1A"/>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EED"/>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171F"/>
    <w:rsid w:val="005D2458"/>
    <w:rsid w:val="005D24B0"/>
    <w:rsid w:val="005D2800"/>
    <w:rsid w:val="005D2A58"/>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1A74"/>
    <w:rsid w:val="005F2447"/>
    <w:rsid w:val="005F3164"/>
    <w:rsid w:val="005F3898"/>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88A"/>
    <w:rsid w:val="00606A39"/>
    <w:rsid w:val="00606ED9"/>
    <w:rsid w:val="00607297"/>
    <w:rsid w:val="00607307"/>
    <w:rsid w:val="0060779F"/>
    <w:rsid w:val="00610906"/>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459"/>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809"/>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4D8"/>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3AE"/>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7A6"/>
    <w:rsid w:val="006A4C15"/>
    <w:rsid w:val="006A5A54"/>
    <w:rsid w:val="006A5A90"/>
    <w:rsid w:val="006A5D69"/>
    <w:rsid w:val="006A5E91"/>
    <w:rsid w:val="006A5F85"/>
    <w:rsid w:val="006A7113"/>
    <w:rsid w:val="006A7742"/>
    <w:rsid w:val="006B0130"/>
    <w:rsid w:val="006B12C0"/>
    <w:rsid w:val="006B13BF"/>
    <w:rsid w:val="006B1718"/>
    <w:rsid w:val="006B1B82"/>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5"/>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9A8"/>
    <w:rsid w:val="00745AAC"/>
    <w:rsid w:val="007465EB"/>
    <w:rsid w:val="00746BF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1E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67F29"/>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6E15"/>
    <w:rsid w:val="0078704D"/>
    <w:rsid w:val="0078772A"/>
    <w:rsid w:val="00787CF4"/>
    <w:rsid w:val="00787DFF"/>
    <w:rsid w:val="00791D0F"/>
    <w:rsid w:val="00792C0A"/>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74F"/>
    <w:rsid w:val="007B22FF"/>
    <w:rsid w:val="007B23A3"/>
    <w:rsid w:val="007B23E2"/>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702"/>
    <w:rsid w:val="007D781D"/>
    <w:rsid w:val="007D7C3A"/>
    <w:rsid w:val="007D7D8A"/>
    <w:rsid w:val="007E1129"/>
    <w:rsid w:val="007E13F9"/>
    <w:rsid w:val="007E175F"/>
    <w:rsid w:val="007E2371"/>
    <w:rsid w:val="007E244B"/>
    <w:rsid w:val="007E2F7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0D36"/>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6FC9"/>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94C"/>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214"/>
    <w:rsid w:val="0095682C"/>
    <w:rsid w:val="009575E5"/>
    <w:rsid w:val="00960D63"/>
    <w:rsid w:val="0096103D"/>
    <w:rsid w:val="009618B7"/>
    <w:rsid w:val="00962B95"/>
    <w:rsid w:val="00962D49"/>
    <w:rsid w:val="00962EEA"/>
    <w:rsid w:val="009632F8"/>
    <w:rsid w:val="00964298"/>
    <w:rsid w:val="0096431C"/>
    <w:rsid w:val="00965E8B"/>
    <w:rsid w:val="00966662"/>
    <w:rsid w:val="00966C28"/>
    <w:rsid w:val="00966D72"/>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1B80"/>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7"/>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E7EA4"/>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247"/>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9A8"/>
    <w:rsid w:val="00A13B95"/>
    <w:rsid w:val="00A13BBC"/>
    <w:rsid w:val="00A13C4C"/>
    <w:rsid w:val="00A14873"/>
    <w:rsid w:val="00A14FB1"/>
    <w:rsid w:val="00A1616F"/>
    <w:rsid w:val="00A16FAB"/>
    <w:rsid w:val="00A170BB"/>
    <w:rsid w:val="00A17791"/>
    <w:rsid w:val="00A17C98"/>
    <w:rsid w:val="00A2058F"/>
    <w:rsid w:val="00A2068F"/>
    <w:rsid w:val="00A21043"/>
    <w:rsid w:val="00A2255F"/>
    <w:rsid w:val="00A2284D"/>
    <w:rsid w:val="00A22D2C"/>
    <w:rsid w:val="00A22D70"/>
    <w:rsid w:val="00A230BA"/>
    <w:rsid w:val="00A23FFF"/>
    <w:rsid w:val="00A244BC"/>
    <w:rsid w:val="00A26655"/>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09E8"/>
    <w:rsid w:val="00A41420"/>
    <w:rsid w:val="00A41573"/>
    <w:rsid w:val="00A41AD2"/>
    <w:rsid w:val="00A43114"/>
    <w:rsid w:val="00A44100"/>
    <w:rsid w:val="00A448C3"/>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6DC"/>
    <w:rsid w:val="00A6024B"/>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2AFC"/>
    <w:rsid w:val="00A7326D"/>
    <w:rsid w:val="00A73501"/>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892"/>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36C"/>
    <w:rsid w:val="00A8753E"/>
    <w:rsid w:val="00A87CF1"/>
    <w:rsid w:val="00A90351"/>
    <w:rsid w:val="00A90492"/>
    <w:rsid w:val="00A9068D"/>
    <w:rsid w:val="00A90716"/>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BF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987"/>
    <w:rsid w:val="00AD0BE0"/>
    <w:rsid w:val="00AD0C8A"/>
    <w:rsid w:val="00AD14FB"/>
    <w:rsid w:val="00AD1529"/>
    <w:rsid w:val="00AD21FC"/>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5DA2"/>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E98"/>
    <w:rsid w:val="00B043EE"/>
    <w:rsid w:val="00B04421"/>
    <w:rsid w:val="00B05118"/>
    <w:rsid w:val="00B05FF6"/>
    <w:rsid w:val="00B0675A"/>
    <w:rsid w:val="00B06F3B"/>
    <w:rsid w:val="00B07531"/>
    <w:rsid w:val="00B076BA"/>
    <w:rsid w:val="00B07945"/>
    <w:rsid w:val="00B07C0C"/>
    <w:rsid w:val="00B10564"/>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E9B"/>
    <w:rsid w:val="00B37FBA"/>
    <w:rsid w:val="00B4008D"/>
    <w:rsid w:val="00B41339"/>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4A7C"/>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0C99"/>
    <w:rsid w:val="00B80DCD"/>
    <w:rsid w:val="00B80EA3"/>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71E"/>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0C9"/>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099"/>
    <w:rsid w:val="00BB3350"/>
    <w:rsid w:val="00BB33D7"/>
    <w:rsid w:val="00BB34D5"/>
    <w:rsid w:val="00BB4018"/>
    <w:rsid w:val="00BB42DC"/>
    <w:rsid w:val="00BB4ADE"/>
    <w:rsid w:val="00BB4C6C"/>
    <w:rsid w:val="00BB4F3A"/>
    <w:rsid w:val="00BB5A6B"/>
    <w:rsid w:val="00BB5ABC"/>
    <w:rsid w:val="00BB5ED8"/>
    <w:rsid w:val="00BB6320"/>
    <w:rsid w:val="00BB69B7"/>
    <w:rsid w:val="00BB6D11"/>
    <w:rsid w:val="00BB74BF"/>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D8A"/>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F9F"/>
    <w:rsid w:val="00BE47E7"/>
    <w:rsid w:val="00BE4D2D"/>
    <w:rsid w:val="00BE4DEA"/>
    <w:rsid w:val="00BE501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BF7EA5"/>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4C3"/>
    <w:rsid w:val="00C1560F"/>
    <w:rsid w:val="00C15637"/>
    <w:rsid w:val="00C1563B"/>
    <w:rsid w:val="00C15F47"/>
    <w:rsid w:val="00C160C4"/>
    <w:rsid w:val="00C1622C"/>
    <w:rsid w:val="00C164B1"/>
    <w:rsid w:val="00C16594"/>
    <w:rsid w:val="00C165F5"/>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426"/>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22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2DB7"/>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AB1"/>
    <w:rsid w:val="00C91FCA"/>
    <w:rsid w:val="00C924A6"/>
    <w:rsid w:val="00C92597"/>
    <w:rsid w:val="00C92CE1"/>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3E7"/>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5E7A"/>
    <w:rsid w:val="00CE6876"/>
    <w:rsid w:val="00CE6E3C"/>
    <w:rsid w:val="00CE6FA4"/>
    <w:rsid w:val="00CE776B"/>
    <w:rsid w:val="00CE7A49"/>
    <w:rsid w:val="00CE7DAE"/>
    <w:rsid w:val="00CF0097"/>
    <w:rsid w:val="00CF012B"/>
    <w:rsid w:val="00CF0574"/>
    <w:rsid w:val="00CF0936"/>
    <w:rsid w:val="00CF0AEA"/>
    <w:rsid w:val="00CF12BC"/>
    <w:rsid w:val="00CF1870"/>
    <w:rsid w:val="00CF2815"/>
    <w:rsid w:val="00CF2AF8"/>
    <w:rsid w:val="00CF2F1D"/>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2C89"/>
    <w:rsid w:val="00D22F58"/>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4A9"/>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070"/>
    <w:rsid w:val="00D47305"/>
    <w:rsid w:val="00D478A8"/>
    <w:rsid w:val="00D47C4F"/>
    <w:rsid w:val="00D50116"/>
    <w:rsid w:val="00D515DB"/>
    <w:rsid w:val="00D518CB"/>
    <w:rsid w:val="00D523E1"/>
    <w:rsid w:val="00D52FC7"/>
    <w:rsid w:val="00D536C2"/>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02"/>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E3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594A"/>
    <w:rsid w:val="00D85B2A"/>
    <w:rsid w:val="00D86685"/>
    <w:rsid w:val="00D86D91"/>
    <w:rsid w:val="00D90213"/>
    <w:rsid w:val="00D91BB7"/>
    <w:rsid w:val="00D92BDA"/>
    <w:rsid w:val="00D92E83"/>
    <w:rsid w:val="00D93384"/>
    <w:rsid w:val="00D936F1"/>
    <w:rsid w:val="00D93F5E"/>
    <w:rsid w:val="00D95206"/>
    <w:rsid w:val="00D95BD0"/>
    <w:rsid w:val="00D95FA9"/>
    <w:rsid w:val="00D96B82"/>
    <w:rsid w:val="00D9711D"/>
    <w:rsid w:val="00D9735C"/>
    <w:rsid w:val="00D97B82"/>
    <w:rsid w:val="00DA02E3"/>
    <w:rsid w:val="00DA06FC"/>
    <w:rsid w:val="00DA0F13"/>
    <w:rsid w:val="00DA191A"/>
    <w:rsid w:val="00DA1CF5"/>
    <w:rsid w:val="00DA2319"/>
    <w:rsid w:val="00DA269F"/>
    <w:rsid w:val="00DA283E"/>
    <w:rsid w:val="00DA2DE6"/>
    <w:rsid w:val="00DA2F86"/>
    <w:rsid w:val="00DA31B0"/>
    <w:rsid w:val="00DA338A"/>
    <w:rsid w:val="00DA3582"/>
    <w:rsid w:val="00DA36E2"/>
    <w:rsid w:val="00DA4043"/>
    <w:rsid w:val="00DA44DE"/>
    <w:rsid w:val="00DA4F03"/>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0FC"/>
    <w:rsid w:val="00DE027B"/>
    <w:rsid w:val="00DE05BF"/>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1B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346"/>
    <w:rsid w:val="00E70665"/>
    <w:rsid w:val="00E706A0"/>
    <w:rsid w:val="00E7075F"/>
    <w:rsid w:val="00E70F75"/>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3FF"/>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1C2"/>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88F"/>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112"/>
    <w:rsid w:val="00EE1225"/>
    <w:rsid w:val="00EE1876"/>
    <w:rsid w:val="00EE25B5"/>
    <w:rsid w:val="00EE27CF"/>
    <w:rsid w:val="00EE2D51"/>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CE"/>
    <w:rsid w:val="00F16FD4"/>
    <w:rsid w:val="00F20544"/>
    <w:rsid w:val="00F20FC4"/>
    <w:rsid w:val="00F218D1"/>
    <w:rsid w:val="00F21B1C"/>
    <w:rsid w:val="00F22103"/>
    <w:rsid w:val="00F223DC"/>
    <w:rsid w:val="00F228D8"/>
    <w:rsid w:val="00F22ADD"/>
    <w:rsid w:val="00F23BD5"/>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9A"/>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622"/>
    <w:rsid w:val="00F81B8D"/>
    <w:rsid w:val="00F81E13"/>
    <w:rsid w:val="00F82A41"/>
    <w:rsid w:val="00F82B8E"/>
    <w:rsid w:val="00F82DD5"/>
    <w:rsid w:val="00F8321A"/>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5D5B"/>
    <w:rsid w:val="00F96365"/>
    <w:rsid w:val="00F96505"/>
    <w:rsid w:val="00F96855"/>
    <w:rsid w:val="00F96D02"/>
    <w:rsid w:val="00F97525"/>
    <w:rsid w:val="00FA0347"/>
    <w:rsid w:val="00FA06A3"/>
    <w:rsid w:val="00FA10DD"/>
    <w:rsid w:val="00FA1113"/>
    <w:rsid w:val="00FA12E4"/>
    <w:rsid w:val="00FA17BB"/>
    <w:rsid w:val="00FA18C3"/>
    <w:rsid w:val="00FA1B8A"/>
    <w:rsid w:val="00FA2075"/>
    <w:rsid w:val="00FA25B4"/>
    <w:rsid w:val="00FA2643"/>
    <w:rsid w:val="00FA3AEE"/>
    <w:rsid w:val="00FA3FE8"/>
    <w:rsid w:val="00FA42C7"/>
    <w:rsid w:val="00FA4488"/>
    <w:rsid w:val="00FA4974"/>
    <w:rsid w:val="00FA61DA"/>
    <w:rsid w:val="00FA662B"/>
    <w:rsid w:val="00FA6739"/>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14E"/>
    <w:rsid w:val="00FB2234"/>
    <w:rsid w:val="00FB32FD"/>
    <w:rsid w:val="00FB39D7"/>
    <w:rsid w:val="00FB437B"/>
    <w:rsid w:val="00FB453A"/>
    <w:rsid w:val="00FB45E0"/>
    <w:rsid w:val="00FB4983"/>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BB5"/>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23897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9AB82-3125-48F1-AA29-680208971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2720</TotalTime>
  <Pages>6</Pages>
  <Words>2622</Words>
  <Characters>14952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17539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 #116-bis</cp:lastModifiedBy>
  <cp:revision>191</cp:revision>
  <cp:lastPrinted>2007-04-24T00:59:00Z</cp:lastPrinted>
  <dcterms:created xsi:type="dcterms:W3CDTF">2022-08-10T09:16:00Z</dcterms:created>
  <dcterms:modified xsi:type="dcterms:W3CDTF">2025-10-03T10:17:00Z</dcterms:modified>
</cp:coreProperties>
</file>